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99907" w14:textId="77777777" w:rsidR="006E7B38" w:rsidRDefault="006E7B38" w:rsidP="008D0356">
      <w:pPr>
        <w:pStyle w:val="ConsPlusNormal"/>
        <w:tabs>
          <w:tab w:val="left" w:pos="709"/>
        </w:tabs>
        <w:ind w:firstLine="0"/>
        <w:jc w:val="both"/>
        <w:rPr>
          <w:rFonts w:ascii="Times New Roman" w:hAnsi="Times New Roman" w:cs="Times New Roman"/>
          <w:sz w:val="28"/>
          <w:szCs w:val="28"/>
        </w:rPr>
      </w:pPr>
    </w:p>
    <w:p w14:paraId="05204A3C" w14:textId="77777777" w:rsidR="006E7B38" w:rsidRDefault="006E7B38" w:rsidP="006F60C0">
      <w:pPr>
        <w:pStyle w:val="ConsPlusNormal"/>
        <w:ind w:firstLine="0"/>
        <w:jc w:val="both"/>
        <w:rPr>
          <w:rFonts w:ascii="Times New Roman" w:hAnsi="Times New Roman" w:cs="Times New Roman"/>
          <w:sz w:val="28"/>
          <w:szCs w:val="28"/>
        </w:rPr>
      </w:pPr>
    </w:p>
    <w:p w14:paraId="42CC851C" w14:textId="77777777" w:rsidR="006E7B38" w:rsidRDefault="006E7B38" w:rsidP="006F60C0">
      <w:pPr>
        <w:pStyle w:val="ConsPlusNormal"/>
        <w:ind w:firstLine="0"/>
        <w:jc w:val="both"/>
        <w:rPr>
          <w:rFonts w:ascii="Times New Roman" w:hAnsi="Times New Roman" w:cs="Times New Roman"/>
          <w:sz w:val="28"/>
          <w:szCs w:val="28"/>
        </w:rPr>
      </w:pPr>
    </w:p>
    <w:p w14:paraId="3B1B6E8B" w14:textId="77777777" w:rsidR="006E7B38" w:rsidRDefault="006E7B38" w:rsidP="006F60C0">
      <w:pPr>
        <w:pStyle w:val="ConsPlusNormal"/>
        <w:ind w:firstLine="0"/>
        <w:jc w:val="both"/>
        <w:rPr>
          <w:rFonts w:ascii="Times New Roman" w:hAnsi="Times New Roman" w:cs="Times New Roman"/>
          <w:sz w:val="28"/>
          <w:szCs w:val="28"/>
        </w:rPr>
      </w:pPr>
    </w:p>
    <w:p w14:paraId="266CAF80" w14:textId="77777777" w:rsidR="006E7B38" w:rsidRDefault="006E7B38" w:rsidP="006F60C0">
      <w:pPr>
        <w:pStyle w:val="ConsPlusNormal"/>
        <w:ind w:firstLine="0"/>
        <w:jc w:val="both"/>
        <w:rPr>
          <w:rFonts w:ascii="Times New Roman" w:hAnsi="Times New Roman" w:cs="Times New Roman"/>
          <w:sz w:val="28"/>
          <w:szCs w:val="28"/>
        </w:rPr>
      </w:pPr>
    </w:p>
    <w:p w14:paraId="329595A5" w14:textId="77777777" w:rsidR="006E7B38" w:rsidRDefault="006E7B38" w:rsidP="006F60C0">
      <w:pPr>
        <w:pStyle w:val="ConsPlusNormal"/>
        <w:ind w:firstLine="0"/>
        <w:jc w:val="both"/>
        <w:rPr>
          <w:rFonts w:ascii="Times New Roman" w:hAnsi="Times New Roman" w:cs="Times New Roman"/>
          <w:sz w:val="28"/>
          <w:szCs w:val="28"/>
        </w:rPr>
      </w:pPr>
    </w:p>
    <w:p w14:paraId="2F9AB41B" w14:textId="77777777" w:rsidR="006E7B38" w:rsidRDefault="006E7B38" w:rsidP="006F60C0">
      <w:pPr>
        <w:pStyle w:val="ConsPlusNormal"/>
        <w:ind w:firstLine="0"/>
        <w:jc w:val="both"/>
        <w:rPr>
          <w:rFonts w:ascii="Times New Roman" w:hAnsi="Times New Roman" w:cs="Times New Roman"/>
          <w:sz w:val="28"/>
          <w:szCs w:val="28"/>
        </w:rPr>
      </w:pPr>
    </w:p>
    <w:p w14:paraId="5CFC4F7E" w14:textId="77777777" w:rsidR="006E7B38" w:rsidRDefault="006E7B38" w:rsidP="006F60C0">
      <w:pPr>
        <w:pStyle w:val="ConsPlusNormal"/>
        <w:ind w:firstLine="0"/>
        <w:jc w:val="both"/>
        <w:rPr>
          <w:rFonts w:ascii="Times New Roman" w:hAnsi="Times New Roman" w:cs="Times New Roman"/>
          <w:sz w:val="28"/>
          <w:szCs w:val="28"/>
        </w:rPr>
      </w:pPr>
    </w:p>
    <w:p w14:paraId="56826CE3" w14:textId="77777777" w:rsidR="006E7B38" w:rsidRDefault="006E7B38" w:rsidP="006F60C0">
      <w:pPr>
        <w:pStyle w:val="ConsPlusNormal"/>
        <w:ind w:firstLine="0"/>
        <w:jc w:val="both"/>
        <w:rPr>
          <w:rFonts w:ascii="Times New Roman" w:hAnsi="Times New Roman" w:cs="Times New Roman"/>
          <w:sz w:val="28"/>
          <w:szCs w:val="28"/>
        </w:rPr>
      </w:pPr>
    </w:p>
    <w:p w14:paraId="649831AE" w14:textId="77777777" w:rsidR="006E7B38" w:rsidRDefault="006E7B38" w:rsidP="006F60C0">
      <w:pPr>
        <w:pStyle w:val="ConsPlusNormal"/>
        <w:ind w:firstLine="0"/>
        <w:jc w:val="both"/>
        <w:rPr>
          <w:rFonts w:ascii="Times New Roman" w:hAnsi="Times New Roman" w:cs="Times New Roman"/>
          <w:sz w:val="28"/>
          <w:szCs w:val="28"/>
        </w:rPr>
      </w:pPr>
    </w:p>
    <w:p w14:paraId="3DB6CBA9" w14:textId="77777777" w:rsidR="004C0453" w:rsidRDefault="004C0453" w:rsidP="006F60C0">
      <w:pPr>
        <w:pStyle w:val="ConsPlusNormal"/>
        <w:ind w:firstLine="0"/>
        <w:jc w:val="both"/>
        <w:rPr>
          <w:rFonts w:ascii="Times New Roman" w:hAnsi="Times New Roman" w:cs="Times New Roman"/>
          <w:sz w:val="28"/>
          <w:szCs w:val="28"/>
        </w:rPr>
      </w:pPr>
    </w:p>
    <w:p w14:paraId="28AFD801" w14:textId="77777777" w:rsidR="00855AB9" w:rsidRDefault="00855AB9" w:rsidP="006F60C0">
      <w:pPr>
        <w:pStyle w:val="ConsPlusNormal"/>
        <w:ind w:firstLine="0"/>
        <w:jc w:val="both"/>
        <w:rPr>
          <w:rFonts w:ascii="Times New Roman" w:hAnsi="Times New Roman" w:cs="Times New Roman"/>
          <w:sz w:val="28"/>
          <w:szCs w:val="28"/>
        </w:rPr>
      </w:pPr>
    </w:p>
    <w:p w14:paraId="7CFE6E62" w14:textId="1391EDB9" w:rsidR="002A3063" w:rsidRDefault="00337DB4" w:rsidP="0092538A">
      <w:pPr>
        <w:spacing w:after="0" w:line="240" w:lineRule="auto"/>
        <w:jc w:val="both"/>
        <w:rPr>
          <w:rFonts w:ascii="Times New Roman" w:hAnsi="Times New Roman" w:cs="Times New Roman"/>
          <w:sz w:val="28"/>
          <w:szCs w:val="28"/>
        </w:rPr>
      </w:pPr>
      <w:r w:rsidRPr="004D5D36">
        <w:rPr>
          <w:rFonts w:ascii="Times New Roman" w:hAnsi="Times New Roman" w:cs="Times New Roman"/>
          <w:sz w:val="28"/>
          <w:szCs w:val="28"/>
        </w:rPr>
        <w:t xml:space="preserve">О внесении </w:t>
      </w:r>
      <w:r w:rsidR="000523FE">
        <w:rPr>
          <w:rFonts w:ascii="Times New Roman" w:hAnsi="Times New Roman" w:cs="Times New Roman"/>
          <w:sz w:val="28"/>
          <w:szCs w:val="28"/>
        </w:rPr>
        <w:t>изменения</w:t>
      </w:r>
      <w:r w:rsidR="00311BEC" w:rsidRPr="004D5D36">
        <w:rPr>
          <w:rFonts w:ascii="Times New Roman" w:hAnsi="Times New Roman" w:cs="Times New Roman"/>
          <w:sz w:val="28"/>
          <w:szCs w:val="28"/>
        </w:rPr>
        <w:t xml:space="preserve"> </w:t>
      </w:r>
      <w:r w:rsidRPr="004D5D36">
        <w:rPr>
          <w:rFonts w:ascii="Times New Roman" w:hAnsi="Times New Roman" w:cs="Times New Roman"/>
          <w:sz w:val="28"/>
          <w:szCs w:val="28"/>
        </w:rPr>
        <w:t xml:space="preserve">в </w:t>
      </w:r>
      <w:bookmarkStart w:id="0" w:name="_Hlk175048938"/>
      <w:r w:rsidR="00FE29FB" w:rsidRPr="00FE29FB">
        <w:rPr>
          <w:rFonts w:ascii="Times New Roman" w:hAnsi="Times New Roman" w:cs="Times New Roman"/>
          <w:sz w:val="28"/>
          <w:szCs w:val="28"/>
        </w:rPr>
        <w:t>Порядок предоставления в 2023 - 2028 годах субсидии из областного бюджета за счет средств федерального и областного бюджетов на возмещение части затрат промышленных предприятий на оплату услуг ресурсоснабжающих организаций по подключению к коммунальной инфраструктуре в рамках реализации инвестиционного проекта</w:t>
      </w:r>
      <w:r w:rsidR="002A3063">
        <w:rPr>
          <w:rFonts w:ascii="Times New Roman" w:hAnsi="Times New Roman" w:cs="Times New Roman"/>
          <w:sz w:val="28"/>
          <w:szCs w:val="28"/>
        </w:rPr>
        <w:t xml:space="preserve">, утвержденный постановлением правительства Еврейской автономной области от </w:t>
      </w:r>
      <w:r w:rsidR="00FE29FB">
        <w:rPr>
          <w:rFonts w:ascii="Times New Roman" w:hAnsi="Times New Roman" w:cs="Times New Roman"/>
          <w:sz w:val="28"/>
          <w:szCs w:val="28"/>
        </w:rPr>
        <w:t>21.04</w:t>
      </w:r>
      <w:r w:rsidR="002D5FE3">
        <w:rPr>
          <w:rFonts w:ascii="Times New Roman" w:hAnsi="Times New Roman" w:cs="Times New Roman"/>
          <w:sz w:val="28"/>
          <w:szCs w:val="28"/>
        </w:rPr>
        <w:t>.2023</w:t>
      </w:r>
      <w:r w:rsidR="002A3063">
        <w:rPr>
          <w:rFonts w:ascii="Times New Roman" w:hAnsi="Times New Roman" w:cs="Times New Roman"/>
          <w:sz w:val="28"/>
          <w:szCs w:val="28"/>
        </w:rPr>
        <w:t xml:space="preserve"> № </w:t>
      </w:r>
      <w:r w:rsidR="00FE29FB">
        <w:rPr>
          <w:rFonts w:ascii="Times New Roman" w:hAnsi="Times New Roman" w:cs="Times New Roman"/>
          <w:sz w:val="28"/>
          <w:szCs w:val="28"/>
        </w:rPr>
        <w:t>195</w:t>
      </w:r>
      <w:r w:rsidR="002A3063">
        <w:rPr>
          <w:rFonts w:ascii="Times New Roman" w:hAnsi="Times New Roman" w:cs="Times New Roman"/>
          <w:sz w:val="28"/>
          <w:szCs w:val="28"/>
        </w:rPr>
        <w:t>-пп</w:t>
      </w:r>
    </w:p>
    <w:bookmarkEnd w:id="0"/>
    <w:p w14:paraId="47DDA581" w14:textId="77777777" w:rsidR="008D3538" w:rsidRDefault="008D3538" w:rsidP="0092538A">
      <w:pPr>
        <w:pStyle w:val="ConsPlusNormal"/>
        <w:jc w:val="both"/>
        <w:rPr>
          <w:rFonts w:ascii="Times New Roman" w:hAnsi="Times New Roman" w:cs="Times New Roman"/>
          <w:sz w:val="28"/>
          <w:szCs w:val="28"/>
        </w:rPr>
      </w:pPr>
    </w:p>
    <w:p w14:paraId="1D23221A" w14:textId="77777777" w:rsidR="0092538A" w:rsidRPr="004D5D36" w:rsidRDefault="0092538A" w:rsidP="0092538A">
      <w:pPr>
        <w:pStyle w:val="ConsPlusNormal"/>
        <w:jc w:val="both"/>
        <w:rPr>
          <w:rFonts w:ascii="Times New Roman" w:hAnsi="Times New Roman" w:cs="Times New Roman"/>
          <w:sz w:val="28"/>
          <w:szCs w:val="28"/>
        </w:rPr>
      </w:pPr>
    </w:p>
    <w:p w14:paraId="67E009EC" w14:textId="77777777" w:rsidR="00F076A3" w:rsidRPr="004D5D36" w:rsidRDefault="00D33BBA" w:rsidP="0092538A">
      <w:pPr>
        <w:pStyle w:val="ConsPlusNormal"/>
        <w:jc w:val="both"/>
        <w:rPr>
          <w:rFonts w:ascii="Times New Roman" w:hAnsi="Times New Roman" w:cs="Times New Roman"/>
          <w:sz w:val="28"/>
          <w:szCs w:val="28"/>
        </w:rPr>
      </w:pPr>
      <w:r w:rsidRPr="004D5D36">
        <w:rPr>
          <w:rFonts w:ascii="Times New Roman" w:hAnsi="Times New Roman" w:cs="Times New Roman"/>
          <w:sz w:val="28"/>
          <w:szCs w:val="28"/>
        </w:rPr>
        <w:t>П</w:t>
      </w:r>
      <w:r w:rsidR="00F076A3" w:rsidRPr="004D5D36">
        <w:rPr>
          <w:rFonts w:ascii="Times New Roman" w:hAnsi="Times New Roman" w:cs="Times New Roman"/>
          <w:sz w:val="28"/>
          <w:szCs w:val="28"/>
        </w:rPr>
        <w:t>равительство Еврейской автономной области</w:t>
      </w:r>
    </w:p>
    <w:p w14:paraId="18E991B5" w14:textId="77777777" w:rsidR="00F076A3" w:rsidRPr="004D5D36" w:rsidRDefault="00F076A3" w:rsidP="0092538A">
      <w:pPr>
        <w:autoSpaceDE w:val="0"/>
        <w:autoSpaceDN w:val="0"/>
        <w:adjustRightInd w:val="0"/>
        <w:spacing w:after="0" w:line="240" w:lineRule="auto"/>
        <w:jc w:val="both"/>
        <w:rPr>
          <w:rFonts w:ascii="Times New Roman" w:hAnsi="Times New Roman" w:cs="Times New Roman"/>
          <w:sz w:val="28"/>
          <w:szCs w:val="28"/>
        </w:rPr>
      </w:pPr>
      <w:r w:rsidRPr="004D5D36">
        <w:rPr>
          <w:rFonts w:ascii="Times New Roman" w:hAnsi="Times New Roman" w:cs="Times New Roman"/>
          <w:sz w:val="28"/>
          <w:szCs w:val="28"/>
        </w:rPr>
        <w:t>ПОСТАНОВЛЯЕТ:</w:t>
      </w:r>
    </w:p>
    <w:p w14:paraId="5387809A" w14:textId="6599E374" w:rsidR="002F6AC2" w:rsidRPr="002D5FE3" w:rsidRDefault="00FE29FB" w:rsidP="0092538A">
      <w:pPr>
        <w:pStyle w:val="ConsPlusNormal"/>
        <w:numPr>
          <w:ilvl w:val="0"/>
          <w:numId w:val="35"/>
        </w:numPr>
        <w:ind w:left="0" w:firstLine="709"/>
        <w:jc w:val="both"/>
        <w:rPr>
          <w:rFonts w:ascii="Times New Roman" w:hAnsi="Times New Roman" w:cs="Times New Roman"/>
          <w:sz w:val="28"/>
          <w:szCs w:val="28"/>
        </w:rPr>
      </w:pPr>
      <w:r w:rsidRPr="00FE29FB">
        <w:rPr>
          <w:rFonts w:ascii="Times New Roman" w:hAnsi="Times New Roman" w:cs="Times New Roman"/>
          <w:sz w:val="28"/>
          <w:szCs w:val="28"/>
        </w:rPr>
        <w:t xml:space="preserve">Порядок предоставления в </w:t>
      </w:r>
      <w:bookmarkStart w:id="1" w:name="_Hlk175050152"/>
      <w:r w:rsidRPr="00FE29FB">
        <w:rPr>
          <w:rFonts w:ascii="Times New Roman" w:hAnsi="Times New Roman" w:cs="Times New Roman"/>
          <w:sz w:val="28"/>
          <w:szCs w:val="28"/>
        </w:rPr>
        <w:t>2023 - 2028 годах субсидии из областного бюджета за счет средств федерального и областного бюджетов на возмещение части затрат промышленных предприятий на оплату услуг ресурсоснабжающих организаций по подключению к коммунальной инфраструктуре в рамках реализации инвестиционного проекта</w:t>
      </w:r>
      <w:bookmarkEnd w:id="1"/>
      <w:r w:rsidRPr="00FE29FB">
        <w:rPr>
          <w:rFonts w:ascii="Times New Roman" w:hAnsi="Times New Roman" w:cs="Times New Roman"/>
          <w:sz w:val="28"/>
          <w:szCs w:val="28"/>
        </w:rPr>
        <w:t>, утвержденный постановлением правительства Еврейской автономной области</w:t>
      </w:r>
      <w:r>
        <w:rPr>
          <w:rFonts w:ascii="Times New Roman" w:hAnsi="Times New Roman" w:cs="Times New Roman"/>
          <w:sz w:val="28"/>
          <w:szCs w:val="28"/>
        </w:rPr>
        <w:t xml:space="preserve"> </w:t>
      </w:r>
      <w:r w:rsidRPr="00FE29FB">
        <w:rPr>
          <w:rFonts w:ascii="Times New Roman" w:hAnsi="Times New Roman" w:cs="Times New Roman"/>
          <w:sz w:val="28"/>
          <w:szCs w:val="28"/>
        </w:rPr>
        <w:t>от</w:t>
      </w:r>
      <w:r>
        <w:rPr>
          <w:rFonts w:ascii="Times New Roman" w:hAnsi="Times New Roman" w:cs="Times New Roman"/>
          <w:sz w:val="28"/>
          <w:szCs w:val="28"/>
        </w:rPr>
        <w:t xml:space="preserve"> </w:t>
      </w:r>
      <w:r w:rsidRPr="00FE29FB">
        <w:rPr>
          <w:rFonts w:ascii="Times New Roman" w:hAnsi="Times New Roman" w:cs="Times New Roman"/>
          <w:sz w:val="28"/>
          <w:szCs w:val="28"/>
        </w:rPr>
        <w:t>21.04.2023</w:t>
      </w:r>
      <w:r>
        <w:rPr>
          <w:rFonts w:ascii="Times New Roman" w:hAnsi="Times New Roman" w:cs="Times New Roman"/>
          <w:sz w:val="28"/>
          <w:szCs w:val="28"/>
        </w:rPr>
        <w:t xml:space="preserve"> </w:t>
      </w:r>
      <w:r w:rsidRPr="00FE29FB">
        <w:rPr>
          <w:rFonts w:ascii="Times New Roman" w:hAnsi="Times New Roman" w:cs="Times New Roman"/>
          <w:sz w:val="28"/>
          <w:szCs w:val="28"/>
        </w:rPr>
        <w:t>№</w:t>
      </w:r>
      <w:r>
        <w:rPr>
          <w:rFonts w:ascii="Times New Roman" w:hAnsi="Times New Roman" w:cs="Times New Roman"/>
          <w:sz w:val="28"/>
          <w:szCs w:val="28"/>
        </w:rPr>
        <w:t xml:space="preserve"> </w:t>
      </w:r>
      <w:r w:rsidRPr="00FE29FB">
        <w:rPr>
          <w:rFonts w:ascii="Times New Roman" w:hAnsi="Times New Roman" w:cs="Times New Roman"/>
          <w:sz w:val="28"/>
          <w:szCs w:val="28"/>
        </w:rPr>
        <w:t>195-пп</w:t>
      </w:r>
      <w:r>
        <w:rPr>
          <w:rFonts w:ascii="Times New Roman" w:hAnsi="Times New Roman" w:cs="Times New Roman"/>
          <w:sz w:val="28"/>
          <w:szCs w:val="28"/>
        </w:rPr>
        <w:t xml:space="preserve"> </w:t>
      </w:r>
      <w:r w:rsidR="002A3063" w:rsidRPr="002D5FE3">
        <w:rPr>
          <w:rFonts w:ascii="Times New Roman" w:hAnsi="Times New Roman" w:cs="Times New Roman"/>
          <w:sz w:val="28"/>
          <w:szCs w:val="28"/>
        </w:rPr>
        <w:t>«</w:t>
      </w:r>
      <w:r w:rsidRPr="00FE29FB">
        <w:rPr>
          <w:rFonts w:ascii="Times New Roman" w:hAnsi="Times New Roman" w:cs="Times New Roman"/>
          <w:sz w:val="28"/>
          <w:szCs w:val="28"/>
        </w:rPr>
        <w:t>Об утверждении Порядка предоставления в 2023 - 2028 годах субсидии из областного бюджета за счет средств федерального и областного бюджетов на возмещение части затрат промышленных предприятий на оплату услуг ресурсоснабжающих организаций по подключению к коммунальной инфраструктуре в рамках реализации инвестиционного проекта</w:t>
      </w:r>
      <w:r w:rsidR="002D5FE3" w:rsidRPr="002D5FE3">
        <w:rPr>
          <w:rFonts w:ascii="Times New Roman" w:hAnsi="Times New Roman" w:cs="Times New Roman"/>
          <w:sz w:val="28"/>
          <w:szCs w:val="28"/>
        </w:rPr>
        <w:t>»</w:t>
      </w:r>
      <w:r w:rsidR="00877FBA" w:rsidRPr="002D5FE3">
        <w:rPr>
          <w:rFonts w:ascii="Times New Roman" w:hAnsi="Times New Roman" w:cs="Times New Roman"/>
          <w:sz w:val="28"/>
          <w:szCs w:val="28"/>
        </w:rPr>
        <w:t>,</w:t>
      </w:r>
      <w:r w:rsidR="002A3063" w:rsidRPr="002D5FE3">
        <w:rPr>
          <w:rFonts w:ascii="Times New Roman" w:hAnsi="Times New Roman" w:cs="Times New Roman"/>
          <w:sz w:val="28"/>
          <w:szCs w:val="28"/>
        </w:rPr>
        <w:t xml:space="preserve"> </w:t>
      </w:r>
      <w:r>
        <w:rPr>
          <w:rFonts w:ascii="Times New Roman" w:hAnsi="Times New Roman" w:cs="Times New Roman"/>
          <w:sz w:val="28"/>
          <w:szCs w:val="28"/>
        </w:rPr>
        <w:t>изложить в следующей редакции</w:t>
      </w:r>
      <w:r w:rsidR="002F6AC2" w:rsidRPr="002D5FE3">
        <w:rPr>
          <w:rFonts w:ascii="Times New Roman" w:hAnsi="Times New Roman" w:cs="Times New Roman"/>
          <w:sz w:val="28"/>
          <w:szCs w:val="28"/>
        </w:rPr>
        <w:t>:</w:t>
      </w:r>
    </w:p>
    <w:p w14:paraId="48DC179F" w14:textId="77777777" w:rsidR="0090664D" w:rsidRDefault="0090664D" w:rsidP="0090664D">
      <w:pPr>
        <w:tabs>
          <w:tab w:val="left" w:pos="850"/>
          <w:tab w:val="left" w:pos="3543"/>
          <w:tab w:val="left" w:pos="7654"/>
        </w:tabs>
        <w:spacing w:after="0" w:line="240" w:lineRule="auto"/>
        <w:ind w:firstLine="709"/>
        <w:jc w:val="center"/>
        <w:rPr>
          <w:rFonts w:ascii="Times New Roman" w:eastAsia="Arial" w:hAnsi="Times New Roman" w:cs="Times New Roman"/>
          <w:sz w:val="28"/>
          <w:szCs w:val="28"/>
          <w:lang w:eastAsia="en-US"/>
        </w:rPr>
      </w:pPr>
    </w:p>
    <w:p w14:paraId="4ABE4143" w14:textId="1AAAABFB" w:rsidR="0090664D" w:rsidRPr="0090664D" w:rsidRDefault="0090664D" w:rsidP="0090664D">
      <w:pPr>
        <w:tabs>
          <w:tab w:val="left" w:pos="850"/>
          <w:tab w:val="left" w:pos="3543"/>
          <w:tab w:val="left" w:pos="7654"/>
        </w:tabs>
        <w:spacing w:after="0" w:line="240" w:lineRule="auto"/>
        <w:ind w:firstLine="709"/>
        <w:jc w:val="center"/>
        <w:rPr>
          <w:rFonts w:ascii="Arial" w:eastAsia="Arial" w:hAnsi="Arial" w:cs="Times New Roman"/>
          <w:lang w:eastAsia="en-US"/>
        </w:rPr>
      </w:pPr>
      <w:r>
        <w:rPr>
          <w:rFonts w:ascii="Times New Roman" w:eastAsia="Arial" w:hAnsi="Times New Roman" w:cs="Times New Roman"/>
          <w:sz w:val="28"/>
          <w:szCs w:val="28"/>
          <w:lang w:eastAsia="en-US"/>
        </w:rPr>
        <w:t>«</w:t>
      </w:r>
      <w:r w:rsidRPr="0090664D">
        <w:rPr>
          <w:rFonts w:ascii="Times New Roman" w:eastAsia="Arial" w:hAnsi="Times New Roman" w:cs="Times New Roman"/>
          <w:sz w:val="28"/>
          <w:szCs w:val="28"/>
          <w:lang w:eastAsia="en-US"/>
        </w:rPr>
        <w:t>Порядок</w:t>
      </w:r>
    </w:p>
    <w:p w14:paraId="7FDA7AE2" w14:textId="63DE711D" w:rsidR="0090664D" w:rsidRPr="0090664D" w:rsidRDefault="0090664D" w:rsidP="0090664D">
      <w:pPr>
        <w:tabs>
          <w:tab w:val="left" w:pos="850"/>
          <w:tab w:val="left" w:pos="3543"/>
          <w:tab w:val="left" w:pos="7654"/>
        </w:tabs>
        <w:spacing w:after="0" w:line="240" w:lineRule="auto"/>
        <w:jc w:val="center"/>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предоставления в 2023 - 2028 годах субсиди</w:t>
      </w:r>
      <w:r w:rsidR="000F7E69">
        <w:rPr>
          <w:rFonts w:ascii="Times New Roman" w:eastAsia="Arial" w:hAnsi="Times New Roman" w:cs="Times New Roman"/>
          <w:sz w:val="28"/>
          <w:szCs w:val="28"/>
          <w:lang w:eastAsia="en-US"/>
        </w:rPr>
        <w:t>й</w:t>
      </w:r>
      <w:r w:rsidRPr="0090664D">
        <w:rPr>
          <w:rFonts w:ascii="Times New Roman" w:eastAsia="Arial" w:hAnsi="Times New Roman" w:cs="Times New Roman"/>
          <w:sz w:val="28"/>
          <w:szCs w:val="28"/>
          <w:lang w:eastAsia="en-US"/>
        </w:rPr>
        <w:t xml:space="preserve"> из областного бюджета за счет средств федерального и областного бюджетов на возмещение части затрат промышленных предприятий на оплату услуг ресурсоснабжающих организаций по подключению к коммунальной инфраструктуре в рамках реализации инвестиционного проекта</w:t>
      </w:r>
    </w:p>
    <w:p w14:paraId="7BA91E3E" w14:textId="77777777" w:rsidR="0090664D" w:rsidRPr="0090664D" w:rsidRDefault="0090664D" w:rsidP="0090664D">
      <w:pPr>
        <w:tabs>
          <w:tab w:val="left" w:pos="850"/>
          <w:tab w:val="left" w:pos="3543"/>
          <w:tab w:val="left" w:pos="7654"/>
        </w:tabs>
        <w:spacing w:after="0" w:line="240" w:lineRule="auto"/>
        <w:ind w:firstLine="709"/>
        <w:jc w:val="center"/>
        <w:rPr>
          <w:rFonts w:ascii="Times New Roman" w:eastAsia="Arial" w:hAnsi="Times New Roman" w:cs="Times New Roman"/>
          <w:lang w:eastAsia="en-US"/>
        </w:rPr>
      </w:pPr>
    </w:p>
    <w:p w14:paraId="4EEFC415" w14:textId="77777777" w:rsidR="003B731A" w:rsidRDefault="003B731A" w:rsidP="0090664D">
      <w:pPr>
        <w:tabs>
          <w:tab w:val="left" w:pos="850"/>
          <w:tab w:val="left" w:pos="3543"/>
          <w:tab w:val="left" w:pos="7654"/>
        </w:tabs>
        <w:spacing w:after="0" w:line="240" w:lineRule="auto"/>
        <w:ind w:firstLine="709"/>
        <w:jc w:val="center"/>
        <w:rPr>
          <w:rFonts w:ascii="Times New Roman" w:eastAsia="Arial" w:hAnsi="Times New Roman" w:cs="Times New Roman"/>
          <w:sz w:val="28"/>
          <w:szCs w:val="28"/>
          <w:lang w:eastAsia="en-US"/>
        </w:rPr>
      </w:pPr>
    </w:p>
    <w:p w14:paraId="21FA3154" w14:textId="4E4883A9" w:rsidR="0090664D" w:rsidRPr="0090664D" w:rsidRDefault="0090664D" w:rsidP="0090664D">
      <w:pPr>
        <w:tabs>
          <w:tab w:val="left" w:pos="850"/>
          <w:tab w:val="left" w:pos="3543"/>
          <w:tab w:val="left" w:pos="7654"/>
        </w:tabs>
        <w:spacing w:after="0" w:line="240" w:lineRule="auto"/>
        <w:ind w:firstLine="709"/>
        <w:jc w:val="center"/>
        <w:rPr>
          <w:rFonts w:ascii="Times New Roman" w:eastAsia="Arial" w:hAnsi="Times New Roman" w:cs="Times New Roman"/>
          <w:lang w:eastAsia="en-US"/>
        </w:rPr>
      </w:pPr>
      <w:r w:rsidRPr="0090664D">
        <w:rPr>
          <w:rFonts w:ascii="Times New Roman" w:eastAsia="Arial" w:hAnsi="Times New Roman" w:cs="Times New Roman"/>
          <w:sz w:val="28"/>
          <w:szCs w:val="28"/>
          <w:lang w:eastAsia="en-US"/>
        </w:rPr>
        <w:lastRenderedPageBreak/>
        <w:t>1. Общие положения</w:t>
      </w:r>
    </w:p>
    <w:p w14:paraId="16432049" w14:textId="77777777" w:rsidR="0090664D" w:rsidRPr="0090664D" w:rsidRDefault="0090664D" w:rsidP="0090664D">
      <w:pPr>
        <w:tabs>
          <w:tab w:val="left" w:pos="850"/>
          <w:tab w:val="left" w:pos="3543"/>
          <w:tab w:val="left" w:pos="7654"/>
        </w:tabs>
        <w:spacing w:after="0" w:line="240" w:lineRule="auto"/>
        <w:ind w:firstLine="709"/>
        <w:jc w:val="center"/>
        <w:rPr>
          <w:rFonts w:ascii="Times New Roman" w:eastAsia="Arial" w:hAnsi="Times New Roman" w:cs="Times New Roman"/>
          <w:sz w:val="28"/>
          <w:szCs w:val="28"/>
          <w:lang w:eastAsia="en-US"/>
        </w:rPr>
      </w:pPr>
    </w:p>
    <w:p w14:paraId="283A4FE9" w14:textId="70ABEE1A" w:rsidR="0090664D" w:rsidRPr="0090664D" w:rsidRDefault="0090664D" w:rsidP="000F7E69">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 xml:space="preserve">1. Настоящий Порядок предоставления в </w:t>
      </w:r>
      <w:r w:rsidR="005B5043" w:rsidRPr="005B5043">
        <w:rPr>
          <w:rFonts w:ascii="Times New Roman" w:eastAsia="Arial" w:hAnsi="Times New Roman" w:cs="Times New Roman"/>
          <w:sz w:val="28"/>
          <w:szCs w:val="28"/>
          <w:lang w:eastAsia="en-US"/>
        </w:rPr>
        <w:t>2023 - 2028 годах субсиди</w:t>
      </w:r>
      <w:r w:rsidR="000F7E69">
        <w:rPr>
          <w:rFonts w:ascii="Times New Roman" w:eastAsia="Arial" w:hAnsi="Times New Roman" w:cs="Times New Roman"/>
          <w:sz w:val="28"/>
          <w:szCs w:val="28"/>
          <w:lang w:eastAsia="en-US"/>
        </w:rPr>
        <w:t>й</w:t>
      </w:r>
      <w:r w:rsidR="005B5043" w:rsidRPr="005B5043">
        <w:rPr>
          <w:rFonts w:ascii="Times New Roman" w:eastAsia="Arial" w:hAnsi="Times New Roman" w:cs="Times New Roman"/>
          <w:sz w:val="28"/>
          <w:szCs w:val="28"/>
          <w:lang w:eastAsia="en-US"/>
        </w:rPr>
        <w:t xml:space="preserve"> из областного бюджета за счет средств федерального и областного бюджетов на возмещение части затрат промышленных предприятий на оплату услуг ресурсоснабжающих организаций по подключению к коммунальной инфраструктуре в рамках реализации инвестиционного проекта</w:t>
      </w:r>
      <w:r w:rsidRPr="0090664D">
        <w:rPr>
          <w:rFonts w:ascii="Times New Roman" w:eastAsia="Arial" w:hAnsi="Times New Roman" w:cs="Times New Roman"/>
          <w:sz w:val="28"/>
          <w:szCs w:val="28"/>
          <w:lang w:eastAsia="en-US"/>
        </w:rPr>
        <w:t xml:space="preserve"> (далее – Порядок), определяет цели, условия и механизм предоставления в 202</w:t>
      </w:r>
      <w:r w:rsidR="005B5043">
        <w:rPr>
          <w:rFonts w:ascii="Times New Roman" w:eastAsia="Arial" w:hAnsi="Times New Roman" w:cs="Times New Roman"/>
          <w:sz w:val="28"/>
          <w:szCs w:val="28"/>
          <w:lang w:eastAsia="en-US"/>
        </w:rPr>
        <w:t>3</w:t>
      </w:r>
      <w:r w:rsidRPr="0090664D">
        <w:rPr>
          <w:rFonts w:ascii="Times New Roman" w:eastAsia="Arial" w:hAnsi="Times New Roman" w:cs="Times New Roman"/>
          <w:sz w:val="28"/>
          <w:szCs w:val="28"/>
          <w:lang w:eastAsia="en-US"/>
        </w:rPr>
        <w:t xml:space="preserve"> </w:t>
      </w:r>
      <w:r w:rsidRPr="0090664D">
        <w:rPr>
          <w:rFonts w:ascii="Times New Roman" w:eastAsia="Arial" w:hAnsi="Times New Roman" w:cs="Times New Roman"/>
          <w:sz w:val="27"/>
          <w:szCs w:val="27"/>
          <w:lang w:eastAsia="en-US"/>
        </w:rPr>
        <w:t>–</w:t>
      </w:r>
      <w:r w:rsidRPr="0090664D">
        <w:rPr>
          <w:rFonts w:ascii="Times New Roman" w:eastAsia="Arial" w:hAnsi="Times New Roman" w:cs="Times New Roman"/>
          <w:sz w:val="28"/>
          <w:szCs w:val="28"/>
          <w:lang w:eastAsia="en-US"/>
        </w:rPr>
        <w:t xml:space="preserve"> 2028 годах </w:t>
      </w:r>
      <w:r w:rsidR="000F7E69" w:rsidRPr="000F7E69">
        <w:rPr>
          <w:rFonts w:ascii="Times New Roman" w:eastAsia="Arial" w:hAnsi="Times New Roman" w:cs="Times New Roman"/>
          <w:sz w:val="28"/>
          <w:szCs w:val="28"/>
          <w:lang w:eastAsia="en-US"/>
        </w:rPr>
        <w:t>субсиди</w:t>
      </w:r>
      <w:r w:rsidR="000F7E69">
        <w:rPr>
          <w:rFonts w:ascii="Times New Roman" w:eastAsia="Arial" w:hAnsi="Times New Roman" w:cs="Times New Roman"/>
          <w:sz w:val="28"/>
          <w:szCs w:val="28"/>
          <w:lang w:eastAsia="en-US"/>
        </w:rPr>
        <w:t>й</w:t>
      </w:r>
      <w:r w:rsidR="000F7E69" w:rsidRPr="000F7E69">
        <w:rPr>
          <w:rFonts w:ascii="Times New Roman" w:eastAsia="Arial" w:hAnsi="Times New Roman" w:cs="Times New Roman"/>
          <w:sz w:val="28"/>
          <w:szCs w:val="28"/>
          <w:lang w:eastAsia="en-US"/>
        </w:rPr>
        <w:t xml:space="preserve"> из областного бюджета за счет средств федерального и областного бюджетов на возмещение части затрат промышленных предприятий на оплату услуг ресурсоснабжающих организаций по подключению к коммунальной инфраструктуре в рамках реализации инвестиционного проекта</w:t>
      </w:r>
      <w:r w:rsidR="000F7E69">
        <w:rPr>
          <w:rFonts w:ascii="Times New Roman" w:eastAsia="Arial" w:hAnsi="Times New Roman" w:cs="Times New Roman"/>
          <w:sz w:val="28"/>
          <w:szCs w:val="28"/>
          <w:lang w:eastAsia="en-US"/>
        </w:rPr>
        <w:t xml:space="preserve"> </w:t>
      </w:r>
      <w:r w:rsidRPr="0090664D">
        <w:rPr>
          <w:rFonts w:ascii="Times New Roman" w:eastAsia="Arial" w:hAnsi="Times New Roman" w:cs="Times New Roman"/>
          <w:sz w:val="28"/>
          <w:szCs w:val="28"/>
          <w:lang w:eastAsia="en-US"/>
        </w:rPr>
        <w:t xml:space="preserve">(далее – субсидия). </w:t>
      </w:r>
    </w:p>
    <w:p w14:paraId="60186ABE" w14:textId="77777777"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Понятия, используемые в настоящем Порядке, применяются в значениях, определенных Правилами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предусмотренными приложением № 3 к государственной программе Российской Федерации «Развитие промышленности и повышение ее конкурентоспособности», утвержденной постановлением Правительства Российской Федерации от 15.04.2014 № 328.</w:t>
      </w:r>
    </w:p>
    <w:p w14:paraId="30AFE32E" w14:textId="59922E21" w:rsidR="00565200" w:rsidRPr="00565200" w:rsidRDefault="0090664D" w:rsidP="00565200">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2. Субсидия предоставляется в</w:t>
      </w:r>
      <w:r w:rsidR="006B32CA">
        <w:rPr>
          <w:rFonts w:ascii="Times New Roman" w:eastAsia="Arial" w:hAnsi="Times New Roman" w:cs="Times New Roman"/>
          <w:sz w:val="28"/>
          <w:szCs w:val="28"/>
          <w:lang w:eastAsia="en-US"/>
        </w:rPr>
        <w:t xml:space="preserve"> соответствии</w:t>
      </w:r>
      <w:r w:rsidRPr="0090664D">
        <w:rPr>
          <w:rFonts w:ascii="Times New Roman" w:eastAsia="Arial" w:hAnsi="Times New Roman" w:cs="Times New Roman"/>
          <w:sz w:val="28"/>
          <w:szCs w:val="28"/>
          <w:lang w:eastAsia="en-US"/>
        </w:rPr>
        <w:t xml:space="preserve"> </w:t>
      </w:r>
      <w:r w:rsidR="006B32CA">
        <w:rPr>
          <w:rFonts w:ascii="Times New Roman" w:eastAsia="Arial" w:hAnsi="Times New Roman" w:cs="Times New Roman"/>
          <w:sz w:val="28"/>
          <w:szCs w:val="28"/>
          <w:lang w:eastAsia="en-US"/>
        </w:rPr>
        <w:t xml:space="preserve">с </w:t>
      </w:r>
      <w:r w:rsidRPr="0090664D">
        <w:rPr>
          <w:rFonts w:ascii="Times New Roman" w:eastAsia="Arial" w:hAnsi="Times New Roman" w:cs="Times New Roman"/>
          <w:sz w:val="28"/>
          <w:szCs w:val="28"/>
          <w:lang w:eastAsia="en-US"/>
        </w:rPr>
        <w:t>мероприят</w:t>
      </w:r>
      <w:r w:rsidR="006B32CA">
        <w:rPr>
          <w:rFonts w:ascii="Times New Roman" w:eastAsia="Arial" w:hAnsi="Times New Roman" w:cs="Times New Roman"/>
          <w:sz w:val="28"/>
          <w:szCs w:val="28"/>
          <w:lang w:eastAsia="en-US"/>
        </w:rPr>
        <w:t>ием</w:t>
      </w:r>
      <w:r w:rsidRPr="0090664D">
        <w:rPr>
          <w:rFonts w:ascii="Times New Roman" w:eastAsia="Arial" w:hAnsi="Times New Roman" w:cs="Times New Roman"/>
          <w:sz w:val="28"/>
          <w:szCs w:val="28"/>
          <w:lang w:eastAsia="en-US"/>
        </w:rPr>
        <w:t xml:space="preserve"> «</w:t>
      </w:r>
      <w:r w:rsidR="000F7E69" w:rsidRPr="000F7E69">
        <w:rPr>
          <w:rFonts w:ascii="Times New Roman" w:eastAsia="Arial" w:hAnsi="Times New Roman" w:cs="Times New Roman"/>
          <w:sz w:val="28"/>
          <w:szCs w:val="28"/>
          <w:lang w:eastAsia="en-US"/>
        </w:rPr>
        <w:t>Субсидии на возмещение части затрат промышленных предприятий на оплату услуг ресурсоснабжающих организаций по подключению к коммунальной инфраструктуре в рамках реализации инвестиционного проекта</w:t>
      </w:r>
      <w:r w:rsidRPr="0090664D">
        <w:rPr>
          <w:rFonts w:ascii="Times New Roman" w:eastAsia="Arial" w:hAnsi="Times New Roman" w:cs="Times New Roman"/>
          <w:sz w:val="28"/>
          <w:szCs w:val="28"/>
          <w:lang w:eastAsia="en-US"/>
        </w:rPr>
        <w:t xml:space="preserve">», </w:t>
      </w:r>
      <w:r w:rsidR="006B32CA">
        <w:rPr>
          <w:rFonts w:ascii="Times New Roman" w:eastAsia="Arial" w:hAnsi="Times New Roman" w:cs="Times New Roman"/>
          <w:sz w:val="28"/>
          <w:szCs w:val="28"/>
          <w:lang w:eastAsia="en-US"/>
        </w:rPr>
        <w:t xml:space="preserve">государственной программы </w:t>
      </w:r>
      <w:r w:rsidR="00890ACE" w:rsidRPr="00890ACE">
        <w:rPr>
          <w:rFonts w:ascii="Times New Roman" w:eastAsia="Arial" w:hAnsi="Times New Roman" w:cs="Times New Roman"/>
          <w:sz w:val="28"/>
          <w:szCs w:val="28"/>
          <w:lang w:eastAsia="en-US"/>
        </w:rPr>
        <w:t>«Развитие промышленности в Еврейской автономной области» на 2024 – 2028 годы»</w:t>
      </w:r>
      <w:r w:rsidR="00C703D2">
        <w:rPr>
          <w:rFonts w:ascii="Times New Roman" w:eastAsia="Arial" w:hAnsi="Times New Roman" w:cs="Times New Roman"/>
          <w:sz w:val="28"/>
          <w:szCs w:val="28"/>
          <w:lang w:eastAsia="en-US"/>
        </w:rPr>
        <w:t xml:space="preserve">, </w:t>
      </w:r>
      <w:r w:rsidRPr="0090664D">
        <w:rPr>
          <w:rFonts w:ascii="Times New Roman" w:eastAsia="Arial" w:hAnsi="Times New Roman" w:cs="Times New Roman"/>
          <w:sz w:val="28"/>
          <w:szCs w:val="28"/>
          <w:lang w:eastAsia="en-US"/>
        </w:rPr>
        <w:t xml:space="preserve">утвержденной постановлением правительства Еврейской автономной области от 14.12.2023 № 554-пп «Об утверждении государственной программы Еврейской автономной области </w:t>
      </w:r>
      <w:r w:rsidR="00C703D2" w:rsidRPr="00C703D2">
        <w:rPr>
          <w:rFonts w:ascii="Times New Roman" w:eastAsia="Arial" w:hAnsi="Times New Roman" w:cs="Times New Roman"/>
          <w:sz w:val="28"/>
          <w:szCs w:val="28"/>
          <w:lang w:eastAsia="en-US"/>
        </w:rPr>
        <w:t>«Развитие промышленности в Еврейской автономной области» на 2024 – 2028 годы»</w:t>
      </w:r>
      <w:r w:rsidR="00C703D2">
        <w:rPr>
          <w:rFonts w:ascii="Times New Roman" w:eastAsia="Arial" w:hAnsi="Times New Roman" w:cs="Times New Roman"/>
          <w:sz w:val="28"/>
          <w:szCs w:val="28"/>
          <w:lang w:eastAsia="en-US"/>
        </w:rPr>
        <w:t xml:space="preserve">, в целях </w:t>
      </w:r>
      <w:r w:rsidR="00565200" w:rsidRPr="00565200">
        <w:rPr>
          <w:rFonts w:ascii="Times New Roman" w:eastAsia="Arial" w:hAnsi="Times New Roman" w:cs="Times New Roman"/>
          <w:sz w:val="28"/>
          <w:szCs w:val="28"/>
          <w:lang w:eastAsia="en-US"/>
        </w:rPr>
        <w:t>создани</w:t>
      </w:r>
      <w:r w:rsidR="00565200">
        <w:rPr>
          <w:rFonts w:ascii="Times New Roman" w:eastAsia="Arial" w:hAnsi="Times New Roman" w:cs="Times New Roman"/>
          <w:sz w:val="28"/>
          <w:szCs w:val="28"/>
          <w:lang w:eastAsia="en-US"/>
        </w:rPr>
        <w:t>я</w:t>
      </w:r>
      <w:r w:rsidR="00565200" w:rsidRPr="00565200">
        <w:rPr>
          <w:rFonts w:ascii="Times New Roman" w:eastAsia="Arial" w:hAnsi="Times New Roman" w:cs="Times New Roman"/>
          <w:sz w:val="28"/>
          <w:szCs w:val="28"/>
          <w:lang w:eastAsia="en-US"/>
        </w:rPr>
        <w:t xml:space="preserve"> благоприятных социально-экономических условий для стимулирования развития промышленности путем совершенствования системы привлечения инвестиций в сферу промышленного производства.</w:t>
      </w:r>
    </w:p>
    <w:p w14:paraId="300297D2" w14:textId="77777777"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CF2A01">
        <w:rPr>
          <w:rFonts w:ascii="Times New Roman" w:eastAsia="Arial" w:hAnsi="Times New Roman" w:cs="Times New Roman"/>
          <w:sz w:val="28"/>
          <w:szCs w:val="28"/>
          <w:lang w:eastAsia="en-US"/>
        </w:rPr>
        <w:t>3. Результаты предоставления субсидии:</w:t>
      </w:r>
    </w:p>
    <w:p w14:paraId="6E872E8D" w14:textId="2016DB9F" w:rsidR="0090664D" w:rsidRPr="0090664D" w:rsidRDefault="0090664D" w:rsidP="0090664D">
      <w:pPr>
        <w:tabs>
          <w:tab w:val="left" w:pos="850"/>
          <w:tab w:val="left" w:pos="3543"/>
          <w:tab w:val="left" w:pos="7654"/>
        </w:tabs>
        <w:spacing w:after="0" w:line="240" w:lineRule="auto"/>
        <w:ind w:firstLine="709"/>
        <w:jc w:val="both"/>
        <w:rPr>
          <w:rFonts w:ascii="Arial" w:eastAsia="Arial" w:hAnsi="Arial" w:cs="Times New Roman"/>
          <w:lang w:eastAsia="en-US"/>
        </w:rPr>
      </w:pPr>
      <w:r w:rsidRPr="0090664D">
        <w:rPr>
          <w:rFonts w:ascii="Times New Roman" w:eastAsia="Arial" w:hAnsi="Times New Roman" w:cs="Times New Roman"/>
          <w:sz w:val="28"/>
          <w:szCs w:val="28"/>
          <w:lang w:eastAsia="en-US"/>
        </w:rPr>
        <w:t xml:space="preserve">а) 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(строка 07 графы 4 формы федерального статистического </w:t>
      </w:r>
      <w:r w:rsidRPr="0090664D">
        <w:rPr>
          <w:rFonts w:ascii="Times New Roman" w:eastAsia="Arial" w:hAnsi="Times New Roman" w:cs="Times New Roman"/>
          <w:sz w:val="28"/>
          <w:szCs w:val="28"/>
          <w:lang w:eastAsia="en-US"/>
        </w:rPr>
        <w:lastRenderedPageBreak/>
        <w:t>наблюдения № 11 «Сведения о наличии и движении основных фондов (средств) и других нефинансовых активов»);</w:t>
      </w:r>
    </w:p>
    <w:p w14:paraId="5311BA34" w14:textId="77777777" w:rsidR="0090664D" w:rsidRPr="0090664D" w:rsidRDefault="0090664D" w:rsidP="0090664D">
      <w:pPr>
        <w:tabs>
          <w:tab w:val="left" w:pos="850"/>
          <w:tab w:val="left" w:pos="3543"/>
          <w:tab w:val="left" w:pos="7654"/>
        </w:tabs>
        <w:spacing w:after="0" w:line="240" w:lineRule="auto"/>
        <w:ind w:firstLine="709"/>
        <w:jc w:val="both"/>
        <w:rPr>
          <w:rFonts w:ascii="Arial" w:eastAsia="Arial" w:hAnsi="Arial" w:cs="Times New Roman"/>
          <w:lang w:eastAsia="en-US"/>
        </w:rPr>
      </w:pPr>
      <w:r w:rsidRPr="0090664D">
        <w:rPr>
          <w:rFonts w:ascii="Times New Roman" w:eastAsia="Arial" w:hAnsi="Times New Roman" w:cs="Times New Roman"/>
          <w:sz w:val="28"/>
          <w:szCs w:val="28"/>
          <w:lang w:eastAsia="en-US"/>
        </w:rPr>
        <w:t>б) объем инвестиций в основной капитал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p w14:paraId="6A2134C7" w14:textId="77777777"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в) объем отгруженных товаров собственного производства, выполненных собственными силами работ и услуг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p w14:paraId="16F2B8F9" w14:textId="03CF25C2"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 xml:space="preserve">4. Главным распорядителем средств областного бюджета </w:t>
      </w:r>
      <w:r w:rsidR="001069DE">
        <w:rPr>
          <w:rFonts w:ascii="Times New Roman" w:eastAsia="Arial" w:hAnsi="Times New Roman" w:cs="Times New Roman"/>
          <w:sz w:val="28"/>
          <w:szCs w:val="28"/>
          <w:lang w:eastAsia="en-US"/>
        </w:rPr>
        <w:t xml:space="preserve">на предоставление субсидии </w:t>
      </w:r>
      <w:r w:rsidRPr="0090664D">
        <w:rPr>
          <w:rFonts w:ascii="Times New Roman" w:eastAsia="Arial" w:hAnsi="Times New Roman" w:cs="Times New Roman"/>
          <w:sz w:val="28"/>
          <w:szCs w:val="28"/>
          <w:lang w:eastAsia="en-US"/>
        </w:rPr>
        <w:t>является департамент промышленности и сельского хозяйства правительства Еврейской автономной области (далее – департамент).</w:t>
      </w:r>
    </w:p>
    <w:p w14:paraId="78AED38A" w14:textId="77777777"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Субсидия предоставляется департаментом в пределах бюджетных ассигнований, предусмотренных законом Еврейской автономной области об областном бюджете на очередной финансовый год и плановый период, в соответствии со сводной бюджетной росписью областного бюджета в пределах лимитов бюджетных обязательств.</w:t>
      </w:r>
    </w:p>
    <w:p w14:paraId="65F63FFB" w14:textId="2D1A0E7B" w:rsidR="0090664D" w:rsidRPr="0090664D" w:rsidRDefault="0090664D" w:rsidP="006B22C8">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 xml:space="preserve">5. </w:t>
      </w:r>
      <w:r w:rsidR="006B22C8" w:rsidRPr="006B22C8">
        <w:rPr>
          <w:rFonts w:ascii="Times New Roman" w:eastAsia="Arial" w:hAnsi="Times New Roman" w:cs="Times New Roman"/>
          <w:sz w:val="28"/>
          <w:szCs w:val="28"/>
          <w:lang w:eastAsia="en-US"/>
        </w:rPr>
        <w:t>Субсидия предоставляется промышленным предприятиям</w:t>
      </w:r>
      <w:r w:rsidR="003F674F">
        <w:rPr>
          <w:rFonts w:ascii="Times New Roman" w:eastAsia="Arial" w:hAnsi="Times New Roman" w:cs="Times New Roman"/>
          <w:sz w:val="28"/>
          <w:szCs w:val="28"/>
          <w:lang w:eastAsia="en-US"/>
        </w:rPr>
        <w:t xml:space="preserve"> </w:t>
      </w:r>
      <w:r w:rsidR="001069DE">
        <w:rPr>
          <w:rFonts w:ascii="Times New Roman" w:eastAsia="Arial" w:hAnsi="Times New Roman" w:cs="Times New Roman"/>
          <w:sz w:val="28"/>
          <w:szCs w:val="28"/>
          <w:lang w:eastAsia="en-US"/>
        </w:rPr>
        <w:t>на</w:t>
      </w:r>
      <w:r w:rsidRPr="0090664D">
        <w:rPr>
          <w:rFonts w:ascii="Times New Roman" w:eastAsia="Arial" w:hAnsi="Times New Roman" w:cs="Times New Roman"/>
          <w:sz w:val="28"/>
          <w:szCs w:val="28"/>
          <w:lang w:eastAsia="en-US"/>
        </w:rPr>
        <w:t xml:space="preserve"> </w:t>
      </w:r>
      <w:r w:rsidR="00CF2A01" w:rsidRPr="00CF2A01">
        <w:rPr>
          <w:rFonts w:ascii="Times New Roman" w:eastAsia="Arial" w:hAnsi="Times New Roman" w:cs="Times New Roman"/>
          <w:sz w:val="28"/>
          <w:szCs w:val="28"/>
          <w:lang w:eastAsia="en-US"/>
        </w:rPr>
        <w:t>возмещени</w:t>
      </w:r>
      <w:r w:rsidR="001069DE">
        <w:rPr>
          <w:rFonts w:ascii="Times New Roman" w:eastAsia="Arial" w:hAnsi="Times New Roman" w:cs="Times New Roman"/>
          <w:sz w:val="28"/>
          <w:szCs w:val="28"/>
          <w:lang w:eastAsia="en-US"/>
        </w:rPr>
        <w:t xml:space="preserve">е </w:t>
      </w:r>
      <w:r w:rsidR="00CF2A01" w:rsidRPr="00CF2A01">
        <w:rPr>
          <w:rFonts w:ascii="Times New Roman" w:eastAsia="Arial" w:hAnsi="Times New Roman" w:cs="Times New Roman"/>
          <w:sz w:val="28"/>
          <w:szCs w:val="28"/>
          <w:lang w:eastAsia="en-US"/>
        </w:rPr>
        <w:t>части затрат промышленных предприятий на оплату услуг ресурсоснабжающих организаций по подключению к коммунальной инфраструктуре в рамках реализации инвестиционного проекта - в размере не более 80 процентов понесенных промышленным предприятием затрат и в сумме, не превышающей 20 млн. рублей на заявителя</w:t>
      </w:r>
      <w:r w:rsidRPr="0090664D">
        <w:rPr>
          <w:rFonts w:ascii="Times New Roman" w:eastAsia="Arial" w:hAnsi="Times New Roman" w:cs="Times New Roman"/>
          <w:sz w:val="28"/>
          <w:szCs w:val="28"/>
          <w:lang w:eastAsia="en-US"/>
        </w:rPr>
        <w:t xml:space="preserve">, </w:t>
      </w:r>
      <w:r w:rsidR="005C6908" w:rsidRPr="005C6908">
        <w:rPr>
          <w:rFonts w:ascii="Times New Roman" w:eastAsia="Arial" w:hAnsi="Times New Roman" w:cs="Times New Roman"/>
          <w:sz w:val="28"/>
          <w:szCs w:val="28"/>
          <w:lang w:eastAsia="en-US"/>
        </w:rPr>
        <w:t>осуществленных (возникших) не ранее 1 января года, предшествующего году заключения соглашения</w:t>
      </w:r>
      <w:r w:rsidR="005C6908">
        <w:rPr>
          <w:rFonts w:ascii="Times New Roman" w:eastAsia="Arial" w:hAnsi="Times New Roman" w:cs="Times New Roman"/>
          <w:sz w:val="28"/>
          <w:szCs w:val="28"/>
          <w:lang w:eastAsia="en-US"/>
        </w:rPr>
        <w:t xml:space="preserve"> </w:t>
      </w:r>
      <w:r w:rsidRPr="0090664D">
        <w:rPr>
          <w:rFonts w:ascii="Times New Roman" w:eastAsia="Arial" w:hAnsi="Times New Roman" w:cs="Times New Roman"/>
          <w:sz w:val="28"/>
          <w:szCs w:val="28"/>
          <w:lang w:eastAsia="en-US"/>
        </w:rPr>
        <w:t>между Министерством промышленности и торговли Российской Федерации и правительством Еврейской автономной области.</w:t>
      </w:r>
    </w:p>
    <w:p w14:paraId="33015AEC" w14:textId="77777777"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6.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14:paraId="5609E84C" w14:textId="77777777"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7. Получатели субсидий определяются по результатам проведения отбора получателей субсидий, осуществленного способом запроса предложений.</w:t>
      </w:r>
    </w:p>
    <w:p w14:paraId="5521A046" w14:textId="6F4D3E72" w:rsid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 xml:space="preserve">Отбор получателей субсидий (далее – отбор) проводится департаментом один раз в год на основании заявок на участие в отборе </w:t>
      </w:r>
      <w:r w:rsidR="005C6908">
        <w:rPr>
          <w:rFonts w:ascii="Times New Roman" w:eastAsia="Arial" w:hAnsi="Times New Roman" w:cs="Times New Roman"/>
          <w:sz w:val="28"/>
          <w:szCs w:val="28"/>
          <w:lang w:eastAsia="en-US"/>
        </w:rPr>
        <w:br/>
      </w:r>
      <w:r w:rsidRPr="0090664D">
        <w:rPr>
          <w:rFonts w:ascii="Times New Roman" w:eastAsia="Arial" w:hAnsi="Times New Roman" w:cs="Times New Roman"/>
          <w:sz w:val="28"/>
          <w:szCs w:val="28"/>
          <w:lang w:eastAsia="en-US"/>
        </w:rPr>
        <w:t>(далее – заявка) исходя из соответствия получателей субсидий критерию отбора и очередности поступления заявок.</w:t>
      </w:r>
    </w:p>
    <w:p w14:paraId="23D407A3" w14:textId="77777777" w:rsidR="00314D4E" w:rsidRDefault="00314D4E" w:rsidP="001069DE">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p>
    <w:p w14:paraId="39C232B3" w14:textId="3B1EDB4D" w:rsidR="00FB4FFB" w:rsidRDefault="001069DE" w:rsidP="001069DE">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B75AA1">
        <w:rPr>
          <w:rFonts w:ascii="Times New Roman" w:eastAsia="Arial" w:hAnsi="Times New Roman" w:cs="Times New Roman"/>
          <w:sz w:val="28"/>
          <w:szCs w:val="28"/>
          <w:lang w:eastAsia="en-US"/>
        </w:rPr>
        <w:lastRenderedPageBreak/>
        <w:t>8.</w:t>
      </w:r>
      <w:r w:rsidRPr="001069DE">
        <w:rPr>
          <w:rFonts w:ascii="Times New Roman" w:eastAsia="Arial" w:hAnsi="Times New Roman" w:cs="Times New Roman"/>
          <w:sz w:val="28"/>
          <w:szCs w:val="28"/>
          <w:lang w:eastAsia="en-US"/>
        </w:rPr>
        <w:t xml:space="preserve"> Критерием отбора </w:t>
      </w:r>
      <w:r w:rsidR="00BD14DD">
        <w:rPr>
          <w:rFonts w:ascii="Times New Roman" w:eastAsia="Arial" w:hAnsi="Times New Roman" w:cs="Times New Roman"/>
          <w:sz w:val="28"/>
          <w:szCs w:val="28"/>
          <w:lang w:eastAsia="en-US"/>
        </w:rPr>
        <w:t xml:space="preserve">является </w:t>
      </w:r>
      <w:r w:rsidR="00FB4FFB">
        <w:rPr>
          <w:rFonts w:ascii="Times New Roman" w:eastAsia="Arial" w:hAnsi="Times New Roman" w:cs="Times New Roman"/>
          <w:sz w:val="28"/>
          <w:szCs w:val="28"/>
          <w:lang w:eastAsia="en-US"/>
        </w:rPr>
        <w:t>реализация инвестиционного проекта на территории Еврейской автономной области.</w:t>
      </w:r>
    </w:p>
    <w:p w14:paraId="72F15005" w14:textId="77777777"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p>
    <w:p w14:paraId="2E97D770" w14:textId="210B6EDE" w:rsidR="0090664D" w:rsidRPr="0090664D" w:rsidRDefault="0090664D" w:rsidP="0090664D">
      <w:pPr>
        <w:tabs>
          <w:tab w:val="left" w:pos="850"/>
          <w:tab w:val="left" w:pos="3543"/>
          <w:tab w:val="left" w:pos="7654"/>
        </w:tabs>
        <w:spacing w:after="0" w:line="240" w:lineRule="auto"/>
        <w:ind w:firstLine="709"/>
        <w:jc w:val="center"/>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 xml:space="preserve">2. Требования к </w:t>
      </w:r>
      <w:r w:rsidR="00565200">
        <w:rPr>
          <w:rFonts w:ascii="Times New Roman" w:eastAsia="Arial" w:hAnsi="Times New Roman" w:cs="Times New Roman"/>
          <w:sz w:val="28"/>
          <w:szCs w:val="28"/>
          <w:lang w:eastAsia="en-US"/>
        </w:rPr>
        <w:t>участнику отбора</w:t>
      </w:r>
    </w:p>
    <w:p w14:paraId="1230B4D7" w14:textId="77777777" w:rsidR="0090664D" w:rsidRPr="0090664D" w:rsidRDefault="0090664D" w:rsidP="0090664D">
      <w:pPr>
        <w:tabs>
          <w:tab w:val="left" w:pos="850"/>
          <w:tab w:val="left" w:pos="3543"/>
          <w:tab w:val="left" w:pos="7654"/>
        </w:tabs>
        <w:spacing w:after="0" w:line="240" w:lineRule="auto"/>
        <w:ind w:firstLine="709"/>
        <w:jc w:val="center"/>
        <w:rPr>
          <w:rFonts w:ascii="Times New Roman" w:eastAsia="Arial" w:hAnsi="Times New Roman" w:cs="Times New Roman"/>
          <w:sz w:val="28"/>
          <w:szCs w:val="28"/>
          <w:lang w:eastAsia="en-US"/>
        </w:rPr>
      </w:pPr>
    </w:p>
    <w:p w14:paraId="719644B7" w14:textId="257E335B"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 xml:space="preserve">9. </w:t>
      </w:r>
      <w:r w:rsidR="00565200">
        <w:rPr>
          <w:rFonts w:ascii="Times New Roman" w:eastAsia="Arial" w:hAnsi="Times New Roman" w:cs="Times New Roman"/>
          <w:sz w:val="28"/>
          <w:szCs w:val="28"/>
          <w:lang w:eastAsia="en-US"/>
        </w:rPr>
        <w:t>Участниками отбора</w:t>
      </w:r>
      <w:r w:rsidRPr="0090664D">
        <w:rPr>
          <w:rFonts w:ascii="Times New Roman" w:eastAsia="Arial" w:hAnsi="Times New Roman" w:cs="Times New Roman"/>
          <w:sz w:val="28"/>
          <w:szCs w:val="28"/>
          <w:lang w:eastAsia="en-US"/>
        </w:rPr>
        <w:t xml:space="preserve"> являются промышленные предприятия, зарегистрированные на территории </w:t>
      </w:r>
      <w:r w:rsidR="00565200" w:rsidRPr="00565200">
        <w:rPr>
          <w:rFonts w:ascii="Times New Roman" w:eastAsia="Arial" w:hAnsi="Times New Roman" w:cs="Times New Roman"/>
          <w:sz w:val="28"/>
          <w:szCs w:val="28"/>
          <w:lang w:eastAsia="en-US"/>
        </w:rPr>
        <w:t>Еврейской автономной области</w:t>
      </w:r>
      <w:r w:rsidRPr="0090664D">
        <w:rPr>
          <w:rFonts w:ascii="Times New Roman" w:eastAsia="Arial" w:hAnsi="Times New Roman" w:cs="Times New Roman"/>
          <w:sz w:val="28"/>
          <w:szCs w:val="28"/>
          <w:lang w:eastAsia="en-US"/>
        </w:rPr>
        <w:t xml:space="preserve"> и осуществляющие вид экономической деятельности, относящийся к разделу «Обрабатывающие производства»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 (далее – участник отбора).</w:t>
      </w:r>
    </w:p>
    <w:p w14:paraId="2CD70B8E" w14:textId="77777777" w:rsid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10. Участник отбора на дату подачи заявки и заключения соглашения о предоставлении субсидии (далее – Соглашение) должен соответствовать следующим требованиям:</w:t>
      </w:r>
    </w:p>
    <w:p w14:paraId="72535578" w14:textId="1FF55B28" w:rsidR="0021651A" w:rsidRPr="0090664D" w:rsidRDefault="0021651A"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Pr>
          <w:rFonts w:ascii="Times New Roman" w:eastAsia="Arial" w:hAnsi="Times New Roman" w:cs="Times New Roman"/>
          <w:sz w:val="28"/>
          <w:szCs w:val="28"/>
          <w:lang w:eastAsia="en-US"/>
        </w:rPr>
        <w:t>- реализация участником отбора инвестиционного проекта;</w:t>
      </w:r>
    </w:p>
    <w:p w14:paraId="50E30FCA" w14:textId="54AA1E88" w:rsidR="0090664D" w:rsidRPr="0090664D" w:rsidRDefault="0090664D" w:rsidP="0090664D">
      <w:pPr>
        <w:tabs>
          <w:tab w:val="left" w:pos="850"/>
          <w:tab w:val="left" w:pos="3543"/>
          <w:tab w:val="left" w:pos="7654"/>
        </w:tabs>
        <w:spacing w:after="0" w:line="240" w:lineRule="auto"/>
        <w:ind w:firstLine="709"/>
        <w:jc w:val="both"/>
        <w:rPr>
          <w:rFonts w:ascii="Arial" w:eastAsia="Arial" w:hAnsi="Arial" w:cs="Times New Roman"/>
          <w:lang w:eastAsia="en-US"/>
        </w:rPr>
      </w:pPr>
      <w:r w:rsidRPr="0090664D">
        <w:rPr>
          <w:rFonts w:ascii="Times New Roman" w:eastAsia="Arial" w:hAnsi="Times New Roman" w:cs="Times New Roman"/>
          <w:sz w:val="28"/>
          <w:szCs w:val="28"/>
          <w:lang w:eastAsia="en-US"/>
        </w:rPr>
        <w:t xml:space="preserve">- </w:t>
      </w:r>
      <w:bookmarkStart w:id="2" w:name="_Hlk176179874"/>
      <w:r w:rsidR="003F674F">
        <w:rPr>
          <w:rFonts w:ascii="Times New Roman" w:eastAsia="Arial" w:hAnsi="Times New Roman" w:cs="Times New Roman"/>
          <w:sz w:val="28"/>
          <w:szCs w:val="28"/>
          <w:lang w:eastAsia="en-US"/>
        </w:rPr>
        <w:t xml:space="preserve">участник отбора </w:t>
      </w:r>
      <w:bookmarkEnd w:id="2"/>
      <w:r w:rsidRPr="0090664D">
        <w:rPr>
          <w:rFonts w:ascii="Times New Roman" w:eastAsia="Arial" w:hAnsi="Times New Roman" w:cs="Times New Roman"/>
          <w:sz w:val="28"/>
          <w:szCs w:val="28"/>
          <w:lang w:eastAsia="en-US"/>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14:paraId="31E1A3FB" w14:textId="57DBE87B" w:rsidR="0090664D" w:rsidRPr="0090664D" w:rsidRDefault="0090664D" w:rsidP="0090664D">
      <w:pPr>
        <w:tabs>
          <w:tab w:val="left" w:pos="850"/>
          <w:tab w:val="left" w:pos="3543"/>
          <w:tab w:val="left" w:pos="7654"/>
        </w:tabs>
        <w:spacing w:after="0" w:line="240" w:lineRule="auto"/>
        <w:ind w:firstLine="709"/>
        <w:jc w:val="both"/>
        <w:rPr>
          <w:rFonts w:ascii="Arial" w:eastAsia="Arial" w:hAnsi="Arial" w:cs="Times New Roman"/>
          <w:lang w:eastAsia="en-US"/>
        </w:rPr>
      </w:pPr>
      <w:r w:rsidRPr="0090664D">
        <w:rPr>
          <w:rFonts w:ascii="Times New Roman" w:eastAsia="Arial" w:hAnsi="Times New Roman" w:cs="Times New Roman"/>
          <w:sz w:val="28"/>
          <w:szCs w:val="28"/>
          <w:lang w:eastAsia="en-US"/>
        </w:rPr>
        <w:t xml:space="preserve">- </w:t>
      </w:r>
      <w:r w:rsidR="003F674F" w:rsidRPr="003F674F">
        <w:rPr>
          <w:rFonts w:ascii="Times New Roman" w:eastAsia="Arial" w:hAnsi="Times New Roman" w:cs="Times New Roman"/>
          <w:sz w:val="28"/>
          <w:szCs w:val="28"/>
          <w:lang w:eastAsia="en-US"/>
        </w:rPr>
        <w:t xml:space="preserve">участник отбора </w:t>
      </w:r>
      <w:r w:rsidRPr="0090664D">
        <w:rPr>
          <w:rFonts w:ascii="Times New Roman" w:eastAsia="Arial" w:hAnsi="Times New Roman" w:cs="Times New Roman"/>
          <w:sz w:val="28"/>
          <w:szCs w:val="28"/>
          <w:lang w:eastAsia="en-US"/>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85CA7BB" w14:textId="71CF3011"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 xml:space="preserve">- </w:t>
      </w:r>
      <w:r w:rsidR="003F674F" w:rsidRPr="003F674F">
        <w:rPr>
          <w:rFonts w:ascii="Times New Roman" w:eastAsia="Arial" w:hAnsi="Times New Roman" w:cs="Times New Roman"/>
          <w:sz w:val="28"/>
          <w:szCs w:val="28"/>
          <w:lang w:eastAsia="en-US"/>
        </w:rPr>
        <w:t xml:space="preserve">участник отбора </w:t>
      </w:r>
      <w:r w:rsidRPr="0090664D">
        <w:rPr>
          <w:rFonts w:ascii="Times New Roman" w:eastAsia="Arial" w:hAnsi="Times New Roman" w:cs="Times New Roman"/>
          <w:sz w:val="28"/>
          <w:szCs w:val="28"/>
          <w:lang w:eastAsia="en-US"/>
        </w:rPr>
        <w:t xml:space="preserve">не находится в составляемых в рамках реализации полномочий, предусмотренных главой </w:t>
      </w:r>
      <w:r w:rsidRPr="0090664D">
        <w:rPr>
          <w:rFonts w:ascii="Times New Roman" w:eastAsia="Arial" w:hAnsi="Times New Roman" w:cs="Times New Roman"/>
          <w:sz w:val="28"/>
          <w:szCs w:val="28"/>
          <w:lang w:val="en-US" w:eastAsia="en-US"/>
        </w:rPr>
        <w:t>VII</w:t>
      </w:r>
      <w:r w:rsidRPr="0090664D">
        <w:rPr>
          <w:rFonts w:ascii="Times New Roman" w:eastAsia="Arial" w:hAnsi="Times New Roman" w:cs="Times New Roman"/>
          <w:sz w:val="28"/>
          <w:szCs w:val="28"/>
          <w:lang w:eastAsia="en-US"/>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59B78B7" w14:textId="0BCFDFFD" w:rsidR="0090664D" w:rsidRPr="0090664D" w:rsidRDefault="0090664D" w:rsidP="0090664D">
      <w:pPr>
        <w:tabs>
          <w:tab w:val="left" w:pos="850"/>
          <w:tab w:val="left" w:pos="3543"/>
          <w:tab w:val="left" w:pos="7654"/>
        </w:tabs>
        <w:spacing w:after="0" w:line="240" w:lineRule="auto"/>
        <w:ind w:firstLine="709"/>
        <w:jc w:val="both"/>
        <w:rPr>
          <w:rFonts w:ascii="Arial" w:eastAsia="Arial" w:hAnsi="Arial" w:cs="Times New Roman"/>
          <w:lang w:eastAsia="en-US"/>
        </w:rPr>
      </w:pPr>
      <w:r w:rsidRPr="0090664D">
        <w:rPr>
          <w:rFonts w:ascii="Times New Roman" w:eastAsia="Arial" w:hAnsi="Times New Roman" w:cs="Times New Roman"/>
          <w:sz w:val="28"/>
          <w:szCs w:val="28"/>
          <w:lang w:eastAsia="en-US"/>
        </w:rPr>
        <w:t xml:space="preserve">- </w:t>
      </w:r>
      <w:r w:rsidR="003F674F" w:rsidRPr="003F674F">
        <w:rPr>
          <w:rFonts w:ascii="Times New Roman" w:eastAsia="Arial" w:hAnsi="Times New Roman" w:cs="Times New Roman"/>
          <w:sz w:val="28"/>
          <w:szCs w:val="28"/>
          <w:lang w:eastAsia="en-US"/>
        </w:rPr>
        <w:t xml:space="preserve">участник отбора </w:t>
      </w:r>
      <w:r w:rsidRPr="0090664D">
        <w:rPr>
          <w:rFonts w:ascii="Times New Roman" w:eastAsia="Arial" w:hAnsi="Times New Roman" w:cs="Times New Roman"/>
          <w:sz w:val="28"/>
          <w:szCs w:val="28"/>
          <w:lang w:eastAsia="en-US"/>
        </w:rPr>
        <w:t>не получает средства из областного бюджета на основании иных нормативных правовых актов Еврейской автономной области (далее – область) на цели, установленные настоящим Порядком;</w:t>
      </w:r>
    </w:p>
    <w:p w14:paraId="4872DEC5" w14:textId="5BF0FA72" w:rsidR="0090664D" w:rsidRPr="0090664D" w:rsidRDefault="0090664D" w:rsidP="0090664D">
      <w:pPr>
        <w:tabs>
          <w:tab w:val="left" w:pos="850"/>
          <w:tab w:val="left" w:pos="3543"/>
          <w:tab w:val="left" w:pos="7654"/>
        </w:tabs>
        <w:spacing w:after="0" w:line="240" w:lineRule="auto"/>
        <w:ind w:firstLine="709"/>
        <w:jc w:val="both"/>
        <w:rPr>
          <w:rFonts w:ascii="Arial" w:eastAsia="Arial" w:hAnsi="Arial" w:cs="Times New Roman"/>
          <w:lang w:eastAsia="en-US"/>
        </w:rPr>
      </w:pPr>
      <w:r w:rsidRPr="0090664D">
        <w:rPr>
          <w:rFonts w:ascii="Times New Roman" w:eastAsia="Arial" w:hAnsi="Times New Roman" w:cs="Times New Roman"/>
          <w:sz w:val="28"/>
          <w:szCs w:val="28"/>
          <w:lang w:eastAsia="en-US"/>
        </w:rPr>
        <w:t xml:space="preserve">- </w:t>
      </w:r>
      <w:r w:rsidR="003F674F" w:rsidRPr="003F674F">
        <w:rPr>
          <w:rFonts w:ascii="Times New Roman" w:eastAsia="Arial" w:hAnsi="Times New Roman" w:cs="Times New Roman"/>
          <w:sz w:val="28"/>
          <w:szCs w:val="28"/>
          <w:lang w:eastAsia="en-US"/>
        </w:rPr>
        <w:t xml:space="preserve">участник отбора </w:t>
      </w:r>
      <w:r w:rsidRPr="0090664D">
        <w:rPr>
          <w:rFonts w:ascii="Times New Roman" w:eastAsia="Arial" w:hAnsi="Times New Roman" w:cs="Times New Roman"/>
          <w:sz w:val="28"/>
          <w:szCs w:val="28"/>
          <w:lang w:eastAsia="en-US"/>
        </w:rPr>
        <w:t>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79D900AF" w14:textId="2C6A630F"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 xml:space="preserve">- </w:t>
      </w:r>
      <w:r w:rsidR="003F674F">
        <w:rPr>
          <w:rFonts w:ascii="Times New Roman" w:eastAsia="Arial" w:hAnsi="Times New Roman" w:cs="Times New Roman"/>
          <w:sz w:val="28"/>
          <w:szCs w:val="28"/>
          <w:lang w:eastAsia="en-US"/>
        </w:rPr>
        <w:t xml:space="preserve">у </w:t>
      </w:r>
      <w:r w:rsidR="003F674F" w:rsidRPr="003F674F">
        <w:rPr>
          <w:rFonts w:ascii="Times New Roman" w:eastAsia="Arial" w:hAnsi="Times New Roman" w:cs="Times New Roman"/>
          <w:sz w:val="28"/>
          <w:szCs w:val="28"/>
          <w:lang w:eastAsia="en-US"/>
        </w:rPr>
        <w:t>участник</w:t>
      </w:r>
      <w:r w:rsidR="003F674F">
        <w:rPr>
          <w:rFonts w:ascii="Times New Roman" w:eastAsia="Arial" w:hAnsi="Times New Roman" w:cs="Times New Roman"/>
          <w:sz w:val="28"/>
          <w:szCs w:val="28"/>
          <w:lang w:eastAsia="en-US"/>
        </w:rPr>
        <w:t>а</w:t>
      </w:r>
      <w:r w:rsidR="003F674F" w:rsidRPr="003F674F">
        <w:rPr>
          <w:rFonts w:ascii="Times New Roman" w:eastAsia="Arial" w:hAnsi="Times New Roman" w:cs="Times New Roman"/>
          <w:sz w:val="28"/>
          <w:szCs w:val="28"/>
          <w:lang w:eastAsia="en-US"/>
        </w:rPr>
        <w:t xml:space="preserve"> отбора на едином налоговом счете отсутствует или не превышает размер, определенный </w:t>
      </w:r>
      <w:r w:rsidR="003F674F">
        <w:rPr>
          <w:rFonts w:ascii="Times New Roman" w:eastAsia="Arial" w:hAnsi="Times New Roman" w:cs="Times New Roman"/>
          <w:sz w:val="28"/>
          <w:szCs w:val="28"/>
          <w:lang w:eastAsia="en-US"/>
        </w:rPr>
        <w:t xml:space="preserve">пунктом </w:t>
      </w:r>
      <w:r w:rsidR="000130DC">
        <w:rPr>
          <w:rFonts w:ascii="Times New Roman" w:eastAsia="Arial" w:hAnsi="Times New Roman" w:cs="Times New Roman"/>
          <w:sz w:val="28"/>
          <w:szCs w:val="28"/>
          <w:lang w:eastAsia="en-US"/>
        </w:rPr>
        <w:t xml:space="preserve">3 </w:t>
      </w:r>
      <w:r w:rsidR="003F674F">
        <w:rPr>
          <w:rFonts w:ascii="Times New Roman" w:eastAsia="Arial" w:hAnsi="Times New Roman" w:cs="Times New Roman"/>
          <w:sz w:val="28"/>
          <w:szCs w:val="28"/>
          <w:lang w:eastAsia="en-US"/>
        </w:rPr>
        <w:t xml:space="preserve">статьи 47 </w:t>
      </w:r>
      <w:r w:rsidR="003F674F" w:rsidRPr="003F674F">
        <w:rPr>
          <w:rFonts w:ascii="Times New Roman" w:eastAsia="Arial" w:hAnsi="Times New Roman" w:cs="Times New Roman"/>
          <w:sz w:val="28"/>
          <w:szCs w:val="28"/>
          <w:lang w:eastAsia="en-US"/>
        </w:rPr>
        <w:t xml:space="preserve">Налогового кодекса </w:t>
      </w:r>
      <w:r w:rsidR="003F674F" w:rsidRPr="003F674F">
        <w:rPr>
          <w:rFonts w:ascii="Times New Roman" w:eastAsia="Arial" w:hAnsi="Times New Roman" w:cs="Times New Roman"/>
          <w:sz w:val="28"/>
          <w:szCs w:val="28"/>
          <w:lang w:eastAsia="en-US"/>
        </w:rPr>
        <w:lastRenderedPageBreak/>
        <w:t>Российской Федерации, задолженность по уплате налогов, сборов и страховых взносов в бюджеты бюджетной системы Российской Федерации;</w:t>
      </w:r>
    </w:p>
    <w:p w14:paraId="14FC209B" w14:textId="387E53E5"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lang w:eastAsia="en-US"/>
        </w:rPr>
      </w:pPr>
      <w:r w:rsidRPr="0090664D">
        <w:rPr>
          <w:rFonts w:ascii="Times New Roman" w:eastAsia="Arial" w:hAnsi="Times New Roman" w:cs="Times New Roman"/>
          <w:sz w:val="28"/>
          <w:szCs w:val="28"/>
          <w:lang w:eastAsia="en-US"/>
        </w:rPr>
        <w:t xml:space="preserve">- </w:t>
      </w:r>
      <w:r w:rsidR="003F674F" w:rsidRPr="003F674F">
        <w:rPr>
          <w:rFonts w:ascii="Times New Roman" w:eastAsia="Arial" w:hAnsi="Times New Roman" w:cs="Times New Roman"/>
          <w:sz w:val="28"/>
          <w:szCs w:val="28"/>
          <w:lang w:eastAsia="en-US"/>
        </w:rPr>
        <w:t xml:space="preserve">участник отбора </w:t>
      </w:r>
      <w:r w:rsidRPr="0090664D">
        <w:rPr>
          <w:rFonts w:ascii="Times New Roman" w:eastAsia="Arial" w:hAnsi="Times New Roman" w:cs="Times New Roman"/>
          <w:sz w:val="28"/>
          <w:szCs w:val="28"/>
          <w:lang w:eastAsia="en-US"/>
        </w:rPr>
        <w:t>не имеет просроченной задолженности по возврату в областной бюджет субсидий, предоставленных в соответствии с настоящим Порядком, бюджетных инвестиций, предоставленных в том числе в соответствии с иными правовыми актами области, а также иной просроченной (неурегулированной) задолженности по денежным обязательствам перед областным бюджетом;</w:t>
      </w:r>
    </w:p>
    <w:p w14:paraId="277B847F" w14:textId="4A4684C2"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 xml:space="preserve">- </w:t>
      </w:r>
      <w:r w:rsidR="003F674F" w:rsidRPr="003F674F">
        <w:rPr>
          <w:rFonts w:ascii="Times New Roman" w:eastAsia="Arial" w:hAnsi="Times New Roman" w:cs="Times New Roman"/>
          <w:sz w:val="28"/>
          <w:szCs w:val="28"/>
          <w:lang w:eastAsia="en-US"/>
        </w:rPr>
        <w:t xml:space="preserve">участник отбора </w:t>
      </w:r>
      <w:r w:rsidRPr="0090664D">
        <w:rPr>
          <w:rFonts w:ascii="Times New Roman" w:eastAsia="Arial" w:hAnsi="Times New Roman" w:cs="Times New Roman"/>
          <w:sz w:val="28"/>
          <w:szCs w:val="28"/>
          <w:lang w:eastAsia="en-US"/>
        </w:rPr>
        <w:t>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или не является индивидуальным предпринимателем, прекратившим деятельность в качестве индивидуального предпринимателя.</w:t>
      </w:r>
    </w:p>
    <w:p w14:paraId="595FFA3F" w14:textId="77777777" w:rsidR="0090664D" w:rsidRPr="0090664D" w:rsidRDefault="0090664D" w:rsidP="0090664D">
      <w:pPr>
        <w:tabs>
          <w:tab w:val="left" w:pos="709"/>
        </w:tabs>
        <w:spacing w:after="0" w:line="240" w:lineRule="auto"/>
        <w:ind w:firstLine="709"/>
        <w:jc w:val="both"/>
        <w:rPr>
          <w:rFonts w:ascii="Arial" w:eastAsia="Arial" w:hAnsi="Arial" w:cs="Times New Roman"/>
          <w:lang w:eastAsia="en-US"/>
        </w:rPr>
      </w:pPr>
      <w:r w:rsidRPr="0090664D">
        <w:rPr>
          <w:rFonts w:ascii="Times New Roman" w:eastAsia="Arial" w:hAnsi="Times New Roman" w:cs="Times New Roman"/>
          <w:sz w:val="28"/>
          <w:szCs w:val="28"/>
          <w:lang w:eastAsia="en-US"/>
        </w:rPr>
        <w:t>11.</w:t>
      </w:r>
      <w:r w:rsidRPr="0090664D">
        <w:rPr>
          <w:rFonts w:ascii="Times New Roman" w:eastAsia="Arial" w:hAnsi="Times New Roman" w:cs="Times New Roman"/>
          <w:sz w:val="28"/>
          <w:lang w:eastAsia="en-US"/>
        </w:rPr>
        <w:t xml:space="preserve"> Обязательными условиями предоставления субсидии являются:</w:t>
      </w:r>
    </w:p>
    <w:p w14:paraId="51F69D0A" w14:textId="483C1872" w:rsidR="0090664D" w:rsidRPr="0090664D" w:rsidRDefault="0090664D" w:rsidP="0090664D">
      <w:pPr>
        <w:tabs>
          <w:tab w:val="left" w:pos="709"/>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lang w:eastAsia="en-US"/>
        </w:rPr>
        <w:t>- заключение дополнительного соглашения к Соглашению при реорганизации получателя субсидии, являющегося юридическим лицом, в форме слияния, присоединения или преобразования, предусматривающего перемену лица в обязательстве с указанием</w:t>
      </w:r>
      <w:r w:rsidR="007C4AE0">
        <w:rPr>
          <w:rFonts w:ascii="Times New Roman" w:eastAsia="Arial" w:hAnsi="Times New Roman" w:cs="Times New Roman"/>
          <w:sz w:val="28"/>
          <w:lang w:eastAsia="en-US"/>
        </w:rPr>
        <w:t xml:space="preserve"> в Соглашении</w:t>
      </w:r>
      <w:r w:rsidRPr="0090664D">
        <w:rPr>
          <w:rFonts w:ascii="Times New Roman" w:eastAsia="Arial" w:hAnsi="Times New Roman" w:cs="Times New Roman"/>
          <w:sz w:val="28"/>
          <w:lang w:eastAsia="en-US"/>
        </w:rPr>
        <w:t xml:space="preserve"> юридического лица, являющегося правопреемником;</w:t>
      </w:r>
    </w:p>
    <w:p w14:paraId="7CF36BAF" w14:textId="77777777" w:rsidR="0090664D" w:rsidRPr="0090664D" w:rsidRDefault="0090664D" w:rsidP="0090664D">
      <w:pPr>
        <w:tabs>
          <w:tab w:val="left" w:pos="709"/>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lang w:eastAsia="en-US"/>
        </w:rPr>
        <w:t>- расторжение Соглашения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 формированием департаментом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14:paraId="21771DB9" w14:textId="77777777" w:rsidR="0090664D" w:rsidRPr="0090664D" w:rsidRDefault="0090664D" w:rsidP="0090664D">
      <w:pPr>
        <w:tabs>
          <w:tab w:val="left" w:pos="709"/>
        </w:tabs>
        <w:spacing w:after="0" w:line="240" w:lineRule="auto"/>
        <w:ind w:firstLine="709"/>
        <w:jc w:val="both"/>
        <w:rPr>
          <w:rFonts w:ascii="Times New Roman" w:eastAsia="Arial" w:hAnsi="Times New Roman" w:cs="Times New Roman"/>
          <w:sz w:val="28"/>
          <w:szCs w:val="28"/>
          <w:lang w:eastAsia="en-US"/>
        </w:rPr>
      </w:pPr>
    </w:p>
    <w:p w14:paraId="574518C6" w14:textId="77777777" w:rsidR="0090664D" w:rsidRPr="0090664D" w:rsidRDefault="0090664D" w:rsidP="0090664D">
      <w:pPr>
        <w:tabs>
          <w:tab w:val="left" w:pos="709"/>
        </w:tabs>
        <w:spacing w:after="0" w:line="240" w:lineRule="auto"/>
        <w:ind w:firstLine="709"/>
        <w:jc w:val="center"/>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 xml:space="preserve">3. Порядок формирования и размещения объявления </w:t>
      </w:r>
    </w:p>
    <w:p w14:paraId="10D446C3" w14:textId="77777777" w:rsidR="0090664D" w:rsidRPr="0090664D" w:rsidRDefault="0090664D" w:rsidP="0090664D">
      <w:pPr>
        <w:tabs>
          <w:tab w:val="left" w:pos="709"/>
        </w:tabs>
        <w:spacing w:after="0" w:line="240" w:lineRule="auto"/>
        <w:ind w:firstLine="709"/>
        <w:jc w:val="center"/>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о проведении отбора</w:t>
      </w:r>
    </w:p>
    <w:p w14:paraId="3AAB70B8" w14:textId="77777777" w:rsidR="0090664D" w:rsidRPr="0090664D" w:rsidRDefault="0090664D" w:rsidP="0090664D">
      <w:pPr>
        <w:tabs>
          <w:tab w:val="left" w:pos="709"/>
        </w:tabs>
        <w:spacing w:after="0" w:line="240" w:lineRule="auto"/>
        <w:ind w:firstLine="709"/>
        <w:jc w:val="center"/>
        <w:rPr>
          <w:rFonts w:ascii="Times New Roman" w:eastAsia="Arial" w:hAnsi="Times New Roman" w:cs="Times New Roman"/>
          <w:sz w:val="28"/>
          <w:szCs w:val="28"/>
          <w:lang w:eastAsia="en-US"/>
        </w:rPr>
      </w:pPr>
    </w:p>
    <w:p w14:paraId="5E10206D" w14:textId="77777777"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12. Для проведения отбора и определения получателей субсидий департамент в срок не позднее чем за 5 календарных дней до начала приема заявок формирует объявление о проведении отбора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 и публикует его на едином портале. Объявление о проведении отбора должно содержать следующую информацию:</w:t>
      </w:r>
    </w:p>
    <w:p w14:paraId="2BB8F0C8" w14:textId="77777777"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lastRenderedPageBreak/>
        <w:t>12.1. Наименование, место нахождения, почтовый адрес, адрес электронной почты, номер телефона департамента.</w:t>
      </w:r>
    </w:p>
    <w:p w14:paraId="70F9F3CF" w14:textId="77777777"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12.2. Даты начала и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14:paraId="400B2D28" w14:textId="77777777"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12.3. Сроки проведения отбора.</w:t>
      </w:r>
    </w:p>
    <w:p w14:paraId="07D0332C" w14:textId="77777777"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12.4. Лимиты бюджетных обязательств на предоставление субсидий, доведенные до департамента в соответствии с бюджетным законодательством Российской Федерации.</w:t>
      </w:r>
    </w:p>
    <w:p w14:paraId="5947D814" w14:textId="77777777"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12.5. Перечень документов, входящих в состав заявки.</w:t>
      </w:r>
    </w:p>
    <w:p w14:paraId="343960D7" w14:textId="77777777"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12.6. Ссылка на нормативный правовой акт, содержащий перечень документов для участия в отборе.</w:t>
      </w:r>
    </w:p>
    <w:p w14:paraId="1844EF53" w14:textId="77777777"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12.7. Сетевой адрес сайта в информационно-телекоммуникационной сети «Интернет», на котором обеспечивается проведение отбора.</w:t>
      </w:r>
    </w:p>
    <w:p w14:paraId="279E071D" w14:textId="77777777"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12.8. Требования к участникам отбора, предусмотренные пунктами 9 и 10 настоящего Порядка, а также перечень документов, представляемых участниками отбора в соответствии с настоящим Порядком для подтверждения их соответствия указанным требованиям.</w:t>
      </w:r>
    </w:p>
    <w:p w14:paraId="7483B3B5" w14:textId="77777777"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 xml:space="preserve">12.9. Результаты предоставления субсидий, указанные в пункте </w:t>
      </w:r>
      <w:r w:rsidRPr="0090664D">
        <w:rPr>
          <w:rFonts w:ascii="Times New Roman" w:eastAsia="Arial" w:hAnsi="Times New Roman" w:cs="Times New Roman"/>
          <w:sz w:val="28"/>
          <w:szCs w:val="28"/>
          <w:lang w:eastAsia="en-US"/>
        </w:rPr>
        <w:br/>
        <w:t>3 настоящего Порядка.</w:t>
      </w:r>
    </w:p>
    <w:p w14:paraId="7B920E3A" w14:textId="77777777" w:rsidR="0090664D" w:rsidRPr="0090664D" w:rsidRDefault="0090664D" w:rsidP="0090664D">
      <w:pPr>
        <w:tabs>
          <w:tab w:val="left" w:pos="850"/>
          <w:tab w:val="left" w:pos="3543"/>
          <w:tab w:val="left" w:pos="7654"/>
        </w:tabs>
        <w:spacing w:after="0" w:line="240" w:lineRule="auto"/>
        <w:ind w:firstLine="709"/>
        <w:jc w:val="both"/>
        <w:rPr>
          <w:rFonts w:ascii="Arial" w:eastAsia="Arial" w:hAnsi="Arial" w:cs="Times New Roman"/>
          <w:lang w:eastAsia="en-US"/>
        </w:rPr>
      </w:pPr>
      <w:r w:rsidRPr="0090664D">
        <w:rPr>
          <w:rFonts w:ascii="Times New Roman" w:eastAsia="Arial" w:hAnsi="Times New Roman" w:cs="Times New Roman"/>
          <w:sz w:val="28"/>
          <w:szCs w:val="28"/>
          <w:lang w:eastAsia="en-US"/>
        </w:rPr>
        <w:t>12.10. Порядок подачи заявок и требования, предъявляемые к форме и содержанию заявок.</w:t>
      </w:r>
    </w:p>
    <w:p w14:paraId="2D38C16E" w14:textId="77777777" w:rsidR="0090664D" w:rsidRPr="0090664D" w:rsidRDefault="0090664D" w:rsidP="0090664D">
      <w:pPr>
        <w:tabs>
          <w:tab w:val="left" w:pos="850"/>
          <w:tab w:val="left" w:pos="3543"/>
          <w:tab w:val="left" w:pos="7654"/>
        </w:tabs>
        <w:spacing w:after="0" w:line="240" w:lineRule="auto"/>
        <w:ind w:firstLine="709"/>
        <w:jc w:val="both"/>
        <w:rPr>
          <w:rFonts w:ascii="Arial" w:eastAsia="Arial" w:hAnsi="Arial" w:cs="Times New Roman"/>
          <w:lang w:eastAsia="en-US"/>
        </w:rPr>
      </w:pPr>
      <w:r w:rsidRPr="0090664D">
        <w:rPr>
          <w:rFonts w:ascii="Times New Roman" w:eastAsia="Arial" w:hAnsi="Times New Roman" w:cs="Times New Roman"/>
          <w:sz w:val="28"/>
          <w:szCs w:val="28"/>
          <w:lang w:eastAsia="en-US"/>
        </w:rPr>
        <w:t>12.11. Порядок отзыва заявок, порядок их возврата, определяющий в том числе основания для возврата заявок.</w:t>
      </w:r>
    </w:p>
    <w:p w14:paraId="75616443" w14:textId="77777777"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12.12. Правила рассмотрения и оценки заявок.</w:t>
      </w:r>
    </w:p>
    <w:p w14:paraId="34504D3C" w14:textId="77777777" w:rsidR="0090664D" w:rsidRPr="0090664D" w:rsidRDefault="0090664D" w:rsidP="0090664D">
      <w:pPr>
        <w:tabs>
          <w:tab w:val="left" w:pos="850"/>
          <w:tab w:val="left" w:pos="3543"/>
          <w:tab w:val="left" w:pos="7654"/>
        </w:tabs>
        <w:spacing w:after="0" w:line="240" w:lineRule="auto"/>
        <w:ind w:firstLine="709"/>
        <w:jc w:val="both"/>
        <w:rPr>
          <w:rFonts w:ascii="Arial" w:eastAsia="Arial" w:hAnsi="Arial" w:cs="Times New Roman"/>
          <w:lang w:eastAsia="en-US"/>
        </w:rPr>
      </w:pPr>
      <w:r w:rsidRPr="0090664D">
        <w:rPr>
          <w:rFonts w:ascii="Times New Roman" w:eastAsia="Arial" w:hAnsi="Times New Roman" w:cs="Times New Roman"/>
          <w:sz w:val="28"/>
          <w:szCs w:val="28"/>
          <w:lang w:eastAsia="en-US"/>
        </w:rPr>
        <w:t>12.13. Порядок возврата заявок на доработку.</w:t>
      </w:r>
    </w:p>
    <w:p w14:paraId="07AFCA0C" w14:textId="77777777"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12.14. Порядок и основания отклонения заявок.</w:t>
      </w:r>
    </w:p>
    <w:p w14:paraId="7DE6DA44" w14:textId="77777777"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12.15. Порядок оценки заявок.</w:t>
      </w:r>
    </w:p>
    <w:p w14:paraId="1C504D7A" w14:textId="77777777"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12.16. Объем субсидии, распределяемой в рамках отбора, порядок расчета размера субсидии, установленный настоящим Порядком, правила распределения субсидии по результатам отбора, а также предельное количество получателей субсидии.</w:t>
      </w:r>
    </w:p>
    <w:p w14:paraId="4FB91504" w14:textId="77777777"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12.17.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0A68102D" w14:textId="77777777"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12.18. Срок, в течение которого участник отбора, признанный победителем отбора, должен подписать Соглашение.</w:t>
      </w:r>
    </w:p>
    <w:p w14:paraId="55413A08" w14:textId="77777777"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12.19. Условия признания победителя отбора уклонившимся от заключения Соглашения.</w:t>
      </w:r>
    </w:p>
    <w:p w14:paraId="425C1AC6" w14:textId="77777777"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12.20. Срок размещения протокола подведения итогов отбора (документа об итогах проведения отбора) (далее – протокол подведения итогов отбора) на едином портале.</w:t>
      </w:r>
    </w:p>
    <w:p w14:paraId="627BFDE9" w14:textId="77777777" w:rsidR="0090664D" w:rsidRPr="0090664D" w:rsidRDefault="0090664D" w:rsidP="0090664D">
      <w:pPr>
        <w:tabs>
          <w:tab w:val="left" w:pos="850"/>
          <w:tab w:val="left" w:pos="3543"/>
          <w:tab w:val="left" w:pos="7654"/>
        </w:tabs>
        <w:spacing w:after="0" w:line="240" w:lineRule="auto"/>
        <w:ind w:firstLine="709"/>
        <w:jc w:val="both"/>
        <w:rPr>
          <w:rFonts w:ascii="Arial" w:eastAsia="Arial" w:hAnsi="Arial" w:cs="Times New Roman"/>
          <w:lang w:eastAsia="en-US"/>
        </w:rPr>
      </w:pPr>
      <w:r w:rsidRPr="0090664D">
        <w:rPr>
          <w:rFonts w:ascii="Times New Roman" w:eastAsia="Arial" w:hAnsi="Times New Roman" w:cs="Times New Roman"/>
          <w:sz w:val="28"/>
          <w:szCs w:val="28"/>
          <w:lang w:eastAsia="en-US"/>
        </w:rPr>
        <w:t xml:space="preserve">13. Участник отбора со дня размещения объявления о проведении отбора на едином портале не позднее 3-го рабочего дня до дня окончания </w:t>
      </w:r>
      <w:r w:rsidRPr="0090664D">
        <w:rPr>
          <w:rFonts w:ascii="Times New Roman" w:eastAsia="Arial" w:hAnsi="Times New Roman" w:cs="Times New Roman"/>
          <w:sz w:val="28"/>
          <w:szCs w:val="28"/>
          <w:lang w:eastAsia="en-US"/>
        </w:rPr>
        <w:lastRenderedPageBreak/>
        <w:t>срока подачи заявок вправе направить в департамент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14:paraId="49C8C7A2" w14:textId="77777777" w:rsidR="0090664D" w:rsidRPr="0090664D" w:rsidRDefault="0090664D" w:rsidP="0090664D">
      <w:pPr>
        <w:tabs>
          <w:tab w:val="left" w:pos="850"/>
          <w:tab w:val="left" w:pos="3543"/>
          <w:tab w:val="left" w:pos="7654"/>
        </w:tabs>
        <w:spacing w:after="0" w:line="240" w:lineRule="auto"/>
        <w:ind w:firstLine="709"/>
        <w:jc w:val="both"/>
        <w:rPr>
          <w:rFonts w:ascii="Arial" w:eastAsia="Arial" w:hAnsi="Arial" w:cs="Times New Roman"/>
          <w:lang w:eastAsia="en-US"/>
        </w:rPr>
      </w:pPr>
      <w:r w:rsidRPr="0090664D">
        <w:rPr>
          <w:rFonts w:ascii="Times New Roman" w:eastAsia="Arial" w:hAnsi="Times New Roman" w:cs="Times New Roman"/>
          <w:sz w:val="28"/>
          <w:szCs w:val="28"/>
          <w:lang w:eastAsia="en-US"/>
        </w:rPr>
        <w:t>Департамент в ответ на запрос направляет участнику отбора разъяснение положений объявления о проведении отбора в срок, не превышающий 1 рабочего дня со дня направления запроса, путем формирования в системе «Электронный бюджет» соответствующего разъяснения.</w:t>
      </w:r>
    </w:p>
    <w:p w14:paraId="369F7296" w14:textId="77777777" w:rsid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Направленное департаментом разъяснение положений объявления о проведении отбора не должно изменять суть информации, содержащейся в указанном объявлении.</w:t>
      </w:r>
    </w:p>
    <w:p w14:paraId="1DFBAB14" w14:textId="77777777"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p>
    <w:p w14:paraId="5ADED5C9" w14:textId="77777777" w:rsidR="0090664D" w:rsidRPr="0090664D" w:rsidRDefault="0090664D" w:rsidP="0090664D">
      <w:pPr>
        <w:tabs>
          <w:tab w:val="left" w:pos="850"/>
          <w:tab w:val="left" w:pos="3543"/>
          <w:tab w:val="left" w:pos="7654"/>
        </w:tabs>
        <w:spacing w:after="0" w:line="240" w:lineRule="auto"/>
        <w:ind w:firstLine="709"/>
        <w:jc w:val="center"/>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 xml:space="preserve">4. Отмена проведения отбора </w:t>
      </w:r>
    </w:p>
    <w:p w14:paraId="31BC70B6" w14:textId="77777777" w:rsidR="0090664D" w:rsidRPr="0090664D" w:rsidRDefault="0090664D" w:rsidP="0090664D">
      <w:pPr>
        <w:tabs>
          <w:tab w:val="left" w:pos="850"/>
          <w:tab w:val="left" w:pos="3543"/>
          <w:tab w:val="left" w:pos="7654"/>
        </w:tabs>
        <w:spacing w:after="0" w:line="240" w:lineRule="auto"/>
        <w:ind w:firstLine="709"/>
        <w:jc w:val="center"/>
        <w:rPr>
          <w:rFonts w:ascii="Times New Roman" w:eastAsia="Arial" w:hAnsi="Times New Roman" w:cs="Times New Roman"/>
          <w:sz w:val="28"/>
          <w:szCs w:val="28"/>
          <w:lang w:eastAsia="en-US"/>
        </w:rPr>
      </w:pPr>
    </w:p>
    <w:p w14:paraId="253CD727" w14:textId="4632C0DA" w:rsidR="0090664D" w:rsidRPr="0090664D" w:rsidRDefault="0090664D" w:rsidP="0090664D">
      <w:pPr>
        <w:tabs>
          <w:tab w:val="left" w:pos="850"/>
          <w:tab w:val="left" w:pos="3543"/>
          <w:tab w:val="left" w:pos="7654"/>
        </w:tabs>
        <w:spacing w:after="0" w:line="240" w:lineRule="auto"/>
        <w:ind w:firstLine="709"/>
        <w:jc w:val="both"/>
        <w:rPr>
          <w:rFonts w:ascii="Arial" w:eastAsia="Arial" w:hAnsi="Arial" w:cs="Times New Roman"/>
          <w:lang w:eastAsia="en-US"/>
        </w:rPr>
      </w:pPr>
      <w:r w:rsidRPr="0090664D">
        <w:rPr>
          <w:rFonts w:ascii="Times New Roman" w:eastAsia="Arial" w:hAnsi="Times New Roman" w:cs="Times New Roman"/>
          <w:sz w:val="28"/>
          <w:szCs w:val="28"/>
          <w:lang w:eastAsia="en-US"/>
        </w:rPr>
        <w:t xml:space="preserve">14. Департамент может принять решение об отмене проведения отбора.  Объявление об отмене проведения отбора размещается на едином </w:t>
      </w:r>
      <w:r w:rsidR="0012198D" w:rsidRPr="0090664D">
        <w:rPr>
          <w:rFonts w:ascii="Times New Roman" w:eastAsia="Arial" w:hAnsi="Times New Roman" w:cs="Times New Roman"/>
          <w:sz w:val="28"/>
          <w:szCs w:val="28"/>
          <w:lang w:eastAsia="en-US"/>
        </w:rPr>
        <w:t>портале не</w:t>
      </w:r>
      <w:r w:rsidRPr="0090664D">
        <w:rPr>
          <w:rFonts w:ascii="Times New Roman" w:eastAsia="Arial" w:hAnsi="Times New Roman" w:cs="Times New Roman"/>
          <w:sz w:val="28"/>
          <w:szCs w:val="28"/>
          <w:lang w:eastAsia="en-US"/>
        </w:rPr>
        <w:t xml:space="preserve"> позднее чем за 1 рабочий день до даты окончания срока подачи заявок участниками отбора.</w:t>
      </w:r>
    </w:p>
    <w:p w14:paraId="2A16AF43" w14:textId="77777777" w:rsidR="0090664D" w:rsidRPr="0090664D" w:rsidRDefault="0090664D" w:rsidP="0090664D">
      <w:pPr>
        <w:tabs>
          <w:tab w:val="left" w:pos="850"/>
          <w:tab w:val="left" w:pos="3543"/>
          <w:tab w:val="left" w:pos="7654"/>
        </w:tabs>
        <w:spacing w:after="0" w:line="240" w:lineRule="auto"/>
        <w:ind w:firstLine="709"/>
        <w:jc w:val="both"/>
        <w:rPr>
          <w:rFonts w:ascii="Arial" w:eastAsia="Arial" w:hAnsi="Arial" w:cs="Times New Roman"/>
          <w:lang w:eastAsia="en-US"/>
        </w:rPr>
      </w:pPr>
      <w:r w:rsidRPr="0090664D">
        <w:rPr>
          <w:rFonts w:ascii="Times New Roman" w:eastAsia="Arial" w:hAnsi="Times New Roman" w:cs="Times New Roman"/>
          <w:sz w:val="28"/>
          <w:szCs w:val="28"/>
          <w:lang w:eastAsia="en-US"/>
        </w:rPr>
        <w:t>15. Объявление об отмене проведения отбора формируется в электронной форме посредством заполнения соответствующих экранных форм веб-интерфейса системы «Электронный бюджет» и содержит информацию о причинах отмены отбора.</w:t>
      </w:r>
    </w:p>
    <w:p w14:paraId="434E6ABE" w14:textId="77777777" w:rsidR="0090664D" w:rsidRPr="0090664D" w:rsidRDefault="0090664D" w:rsidP="0090664D">
      <w:pPr>
        <w:tabs>
          <w:tab w:val="left" w:pos="850"/>
          <w:tab w:val="left" w:pos="3543"/>
          <w:tab w:val="left" w:pos="7654"/>
        </w:tabs>
        <w:spacing w:after="0" w:line="240" w:lineRule="auto"/>
        <w:ind w:firstLine="709"/>
        <w:jc w:val="both"/>
        <w:rPr>
          <w:rFonts w:ascii="Arial" w:eastAsia="Arial" w:hAnsi="Arial" w:cs="Times New Roman"/>
          <w:lang w:eastAsia="en-US"/>
        </w:rPr>
      </w:pPr>
      <w:r w:rsidRPr="0090664D">
        <w:rPr>
          <w:rFonts w:ascii="Times New Roman" w:eastAsia="Arial" w:hAnsi="Times New Roman" w:cs="Times New Roman"/>
          <w:sz w:val="28"/>
          <w:szCs w:val="28"/>
          <w:lang w:eastAsia="en-US"/>
        </w:rPr>
        <w:t>16. Участники отбора, подавшие заявки, информируются об отмене проведения отбора в системе «Электронный бюджет».</w:t>
      </w:r>
    </w:p>
    <w:p w14:paraId="3261C6DA" w14:textId="77777777" w:rsidR="0090664D" w:rsidRPr="0090664D" w:rsidRDefault="0090664D" w:rsidP="0090664D">
      <w:pPr>
        <w:tabs>
          <w:tab w:val="left" w:pos="850"/>
          <w:tab w:val="left" w:pos="3543"/>
          <w:tab w:val="left" w:pos="7654"/>
        </w:tabs>
        <w:spacing w:after="0" w:line="240" w:lineRule="auto"/>
        <w:ind w:firstLine="709"/>
        <w:jc w:val="both"/>
        <w:rPr>
          <w:rFonts w:ascii="Arial" w:eastAsia="Arial" w:hAnsi="Arial" w:cs="Times New Roman"/>
          <w:lang w:eastAsia="en-US"/>
        </w:rPr>
      </w:pPr>
      <w:r w:rsidRPr="0090664D">
        <w:rPr>
          <w:rFonts w:ascii="Times New Roman" w:eastAsia="Arial" w:hAnsi="Times New Roman" w:cs="Times New Roman"/>
          <w:sz w:val="28"/>
          <w:szCs w:val="28"/>
          <w:lang w:eastAsia="en-US"/>
        </w:rPr>
        <w:t>17. Отбор считается отмененным со дня размещения объявления об его отмене на едином портале.</w:t>
      </w:r>
    </w:p>
    <w:p w14:paraId="6C166C23" w14:textId="77777777"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18. После окончания срока отмены проведения отбора и до заключения Соглашения с победителем отбора департамент может отменить проведение отбора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333F7DD7" w14:textId="77777777"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p>
    <w:p w14:paraId="25CB7627" w14:textId="77777777"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p>
    <w:p w14:paraId="09806FDE" w14:textId="77777777" w:rsidR="0090664D" w:rsidRPr="0090664D" w:rsidRDefault="0090664D" w:rsidP="0090664D">
      <w:pPr>
        <w:tabs>
          <w:tab w:val="left" w:pos="850"/>
          <w:tab w:val="left" w:pos="3543"/>
          <w:tab w:val="left" w:pos="7654"/>
        </w:tabs>
        <w:spacing w:after="0" w:line="240" w:lineRule="auto"/>
        <w:ind w:firstLine="709"/>
        <w:jc w:val="center"/>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5. Порядок проведения отбора</w:t>
      </w:r>
    </w:p>
    <w:p w14:paraId="1F5045E2" w14:textId="77777777"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p>
    <w:p w14:paraId="6595A559" w14:textId="77777777"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19. Для участия в отборе участник отбора не позднее срока, указанного в объявлении о проведении отбора, формирует в электронной форме посредством заполнения соответствующих экранных форм веб-интерфейса системы «Электронный бюджет» заявку и размещает в системе «Электронный бюджет» электронные копии следующих документов (документов на бумажном носителе, преобразованных в электронную форму путем сканирования с сохранением их реквизитов):</w:t>
      </w:r>
    </w:p>
    <w:p w14:paraId="38F534A7" w14:textId="77777777"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19.1. Документ, удостоверяющий личность руководителя участника отбора.</w:t>
      </w:r>
    </w:p>
    <w:p w14:paraId="31F1C508" w14:textId="522121F5" w:rsidR="0090664D" w:rsidRPr="0090664D" w:rsidRDefault="0090664D" w:rsidP="0012198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E06555">
        <w:rPr>
          <w:rFonts w:ascii="Times New Roman" w:eastAsia="Arial" w:hAnsi="Times New Roman" w:cs="Times New Roman"/>
          <w:sz w:val="28"/>
          <w:szCs w:val="28"/>
          <w:lang w:eastAsia="en-US"/>
        </w:rPr>
        <w:lastRenderedPageBreak/>
        <w:t>19.2.</w:t>
      </w:r>
      <w:r w:rsidRPr="0090664D">
        <w:rPr>
          <w:rFonts w:ascii="Times New Roman" w:eastAsia="Arial" w:hAnsi="Times New Roman" w:cs="Times New Roman"/>
          <w:sz w:val="28"/>
          <w:szCs w:val="28"/>
          <w:lang w:eastAsia="en-US"/>
        </w:rPr>
        <w:t xml:space="preserve"> </w:t>
      </w:r>
      <w:r w:rsidR="0021651A">
        <w:rPr>
          <w:rFonts w:ascii="Times New Roman" w:eastAsia="Arial" w:hAnsi="Times New Roman" w:cs="Times New Roman"/>
          <w:sz w:val="28"/>
          <w:szCs w:val="28"/>
          <w:lang w:eastAsia="en-US"/>
        </w:rPr>
        <w:t>Д</w:t>
      </w:r>
      <w:r w:rsidR="0012198D" w:rsidRPr="0012198D">
        <w:rPr>
          <w:rFonts w:ascii="Times New Roman" w:eastAsia="Arial" w:hAnsi="Times New Roman" w:cs="Times New Roman"/>
          <w:sz w:val="28"/>
          <w:szCs w:val="28"/>
          <w:lang w:eastAsia="en-US"/>
        </w:rPr>
        <w:t>оговор с ресурсоснабжающей организацией на оказание услуг по подключению к коммунальной инфраструктуре</w:t>
      </w:r>
      <w:r w:rsidR="00E06555">
        <w:rPr>
          <w:rFonts w:ascii="Times New Roman" w:eastAsia="Arial" w:hAnsi="Times New Roman" w:cs="Times New Roman"/>
          <w:sz w:val="28"/>
          <w:szCs w:val="28"/>
          <w:lang w:eastAsia="en-US"/>
        </w:rPr>
        <w:t>.</w:t>
      </w:r>
      <w:r w:rsidR="0012198D" w:rsidRPr="0012198D">
        <w:rPr>
          <w:rFonts w:ascii="Times New Roman" w:eastAsia="Arial" w:hAnsi="Times New Roman" w:cs="Times New Roman"/>
          <w:sz w:val="28"/>
          <w:szCs w:val="28"/>
          <w:lang w:eastAsia="en-US"/>
        </w:rPr>
        <w:t xml:space="preserve"> </w:t>
      </w:r>
    </w:p>
    <w:p w14:paraId="23209FFF" w14:textId="4077D31B" w:rsid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 xml:space="preserve">19.3. </w:t>
      </w:r>
      <w:r w:rsidR="0021651A" w:rsidRPr="0021651A">
        <w:rPr>
          <w:rFonts w:ascii="Times New Roman" w:eastAsia="Arial" w:hAnsi="Times New Roman" w:cs="Times New Roman"/>
          <w:sz w:val="28"/>
          <w:szCs w:val="28"/>
          <w:lang w:eastAsia="en-US"/>
        </w:rPr>
        <w:t>акт сдачи-приемки</w:t>
      </w:r>
      <w:r w:rsidR="000130DC">
        <w:rPr>
          <w:rFonts w:ascii="Times New Roman" w:eastAsia="Arial" w:hAnsi="Times New Roman" w:cs="Times New Roman"/>
          <w:sz w:val="28"/>
          <w:szCs w:val="28"/>
          <w:lang w:eastAsia="en-US"/>
        </w:rPr>
        <w:t xml:space="preserve"> оказанных</w:t>
      </w:r>
      <w:r w:rsidR="0021651A" w:rsidRPr="0021651A">
        <w:rPr>
          <w:rFonts w:ascii="Times New Roman" w:eastAsia="Arial" w:hAnsi="Times New Roman" w:cs="Times New Roman"/>
          <w:sz w:val="28"/>
          <w:szCs w:val="28"/>
          <w:lang w:eastAsia="en-US"/>
        </w:rPr>
        <w:t xml:space="preserve"> услуг по подключению к коммунальной инфраструктуре</w:t>
      </w:r>
      <w:r w:rsidRPr="0090664D">
        <w:rPr>
          <w:rFonts w:ascii="Times New Roman" w:eastAsia="Arial" w:hAnsi="Times New Roman" w:cs="Times New Roman"/>
          <w:sz w:val="28"/>
          <w:szCs w:val="28"/>
          <w:lang w:eastAsia="en-US"/>
        </w:rPr>
        <w:t>.</w:t>
      </w:r>
    </w:p>
    <w:p w14:paraId="4EDC1485" w14:textId="6B6C60EB" w:rsidR="0021651A" w:rsidRPr="0090664D" w:rsidRDefault="0021651A"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highlight w:val="yellow"/>
          <w:lang w:eastAsia="en-US"/>
        </w:rPr>
      </w:pPr>
      <w:r>
        <w:rPr>
          <w:rFonts w:ascii="Times New Roman" w:eastAsia="Arial" w:hAnsi="Times New Roman" w:cs="Times New Roman"/>
          <w:sz w:val="28"/>
          <w:szCs w:val="28"/>
          <w:lang w:eastAsia="en-US"/>
        </w:rPr>
        <w:t>19.4. Д</w:t>
      </w:r>
      <w:r w:rsidRPr="0021651A">
        <w:rPr>
          <w:rFonts w:ascii="Times New Roman" w:eastAsia="Arial" w:hAnsi="Times New Roman" w:cs="Times New Roman"/>
          <w:sz w:val="28"/>
          <w:szCs w:val="28"/>
          <w:lang w:eastAsia="en-US"/>
        </w:rPr>
        <w:t>окумент об оплате услуг по подключению к коммунальной инфраструктуре</w:t>
      </w:r>
      <w:r w:rsidR="00E06555">
        <w:rPr>
          <w:rFonts w:ascii="Times New Roman" w:eastAsia="Arial" w:hAnsi="Times New Roman" w:cs="Times New Roman"/>
          <w:sz w:val="28"/>
          <w:szCs w:val="28"/>
          <w:lang w:eastAsia="en-US"/>
        </w:rPr>
        <w:t>.</w:t>
      </w:r>
    </w:p>
    <w:p w14:paraId="35A6B62E" w14:textId="5B5D3A53"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19.</w:t>
      </w:r>
      <w:r w:rsidR="0021651A">
        <w:rPr>
          <w:rFonts w:ascii="Times New Roman" w:eastAsia="Arial" w:hAnsi="Times New Roman" w:cs="Times New Roman"/>
          <w:sz w:val="28"/>
          <w:szCs w:val="28"/>
          <w:lang w:eastAsia="en-US"/>
        </w:rPr>
        <w:t>5</w:t>
      </w:r>
      <w:r w:rsidRPr="0090664D">
        <w:rPr>
          <w:rFonts w:ascii="Times New Roman" w:eastAsia="Arial" w:hAnsi="Times New Roman" w:cs="Times New Roman"/>
          <w:sz w:val="28"/>
          <w:szCs w:val="28"/>
          <w:lang w:eastAsia="en-US"/>
        </w:rPr>
        <w:t>. Согласие на обработку персональных данных (для индивидуальных предпринимателей).</w:t>
      </w:r>
    </w:p>
    <w:p w14:paraId="57A7D38F" w14:textId="0AE0C994" w:rsid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19.</w:t>
      </w:r>
      <w:r w:rsidR="0021651A">
        <w:rPr>
          <w:rFonts w:ascii="Times New Roman" w:eastAsia="Arial" w:hAnsi="Times New Roman" w:cs="Times New Roman"/>
          <w:sz w:val="28"/>
          <w:szCs w:val="28"/>
          <w:lang w:eastAsia="en-US"/>
        </w:rPr>
        <w:t>6</w:t>
      </w:r>
      <w:r w:rsidRPr="0090664D">
        <w:rPr>
          <w:rFonts w:ascii="Times New Roman" w:eastAsia="Arial" w:hAnsi="Times New Roman" w:cs="Times New Roman"/>
          <w:sz w:val="28"/>
          <w:szCs w:val="28"/>
          <w:lang w:eastAsia="en-US"/>
        </w:rPr>
        <w:t xml:space="preserve">. </w:t>
      </w:r>
      <w:r w:rsidRPr="0090664D">
        <w:rPr>
          <w:rFonts w:ascii="Times New Roman" w:eastAsia="Arial" w:hAnsi="Times New Roman" w:cs="Times New Roman"/>
          <w:sz w:val="28"/>
          <w:lang w:eastAsia="en-US"/>
        </w:rPr>
        <w:t xml:space="preserve">Согласие на публикацию (размещение) в информационно-телекоммуникационной сети «Интернет» информации об участнике отбора, о подаваемой им заявке, а также иной информации о нем, связанной с </w:t>
      </w:r>
      <w:r w:rsidRPr="0090664D">
        <w:rPr>
          <w:rFonts w:ascii="Times New Roman" w:eastAsia="Arial" w:hAnsi="Times New Roman" w:cs="Times New Roman"/>
          <w:sz w:val="28"/>
          <w:szCs w:val="28"/>
          <w:lang w:eastAsia="en-US"/>
        </w:rPr>
        <w:t>отбором и результатами предоставления субсидии.</w:t>
      </w:r>
    </w:p>
    <w:p w14:paraId="3070670F" w14:textId="1EBBB6E1" w:rsidR="000130DC" w:rsidRPr="0090664D" w:rsidRDefault="000130DC"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Pr>
          <w:rFonts w:ascii="Times New Roman" w:eastAsia="Arial" w:hAnsi="Times New Roman" w:cs="Times New Roman"/>
          <w:sz w:val="28"/>
          <w:szCs w:val="28"/>
          <w:lang w:eastAsia="en-US"/>
        </w:rPr>
        <w:t xml:space="preserve">19.7. </w:t>
      </w:r>
      <w:r w:rsidR="00036BC6">
        <w:rPr>
          <w:rFonts w:ascii="Times New Roman" w:eastAsia="Arial" w:hAnsi="Times New Roman" w:cs="Times New Roman"/>
          <w:sz w:val="28"/>
          <w:szCs w:val="28"/>
          <w:lang w:eastAsia="en-US"/>
        </w:rPr>
        <w:t xml:space="preserve">Паспорт инвестиционного </w:t>
      </w:r>
      <w:r w:rsidR="00146FED">
        <w:rPr>
          <w:rFonts w:ascii="Times New Roman" w:eastAsia="Arial" w:hAnsi="Times New Roman" w:cs="Times New Roman"/>
          <w:sz w:val="28"/>
          <w:szCs w:val="28"/>
          <w:lang w:eastAsia="en-US"/>
        </w:rPr>
        <w:t>проект</w:t>
      </w:r>
      <w:r w:rsidR="00036BC6">
        <w:rPr>
          <w:rFonts w:ascii="Times New Roman" w:eastAsia="Arial" w:hAnsi="Times New Roman" w:cs="Times New Roman"/>
          <w:sz w:val="28"/>
          <w:szCs w:val="28"/>
          <w:lang w:eastAsia="en-US"/>
        </w:rPr>
        <w:t>а</w:t>
      </w:r>
      <w:r w:rsidR="00D64420">
        <w:rPr>
          <w:rFonts w:ascii="Times New Roman" w:eastAsia="Arial" w:hAnsi="Times New Roman" w:cs="Times New Roman"/>
          <w:sz w:val="28"/>
          <w:szCs w:val="28"/>
          <w:lang w:eastAsia="en-US"/>
        </w:rPr>
        <w:t xml:space="preserve"> по форме</w:t>
      </w:r>
      <w:r w:rsidR="00036BC6">
        <w:rPr>
          <w:rFonts w:ascii="Times New Roman" w:eastAsia="Arial" w:hAnsi="Times New Roman" w:cs="Times New Roman"/>
          <w:sz w:val="28"/>
          <w:szCs w:val="28"/>
          <w:lang w:eastAsia="en-US"/>
        </w:rPr>
        <w:t>, утвержденн</w:t>
      </w:r>
      <w:r w:rsidR="00D64420">
        <w:rPr>
          <w:rFonts w:ascii="Times New Roman" w:eastAsia="Arial" w:hAnsi="Times New Roman" w:cs="Times New Roman"/>
          <w:sz w:val="28"/>
          <w:szCs w:val="28"/>
          <w:lang w:eastAsia="en-US"/>
        </w:rPr>
        <w:t>ой</w:t>
      </w:r>
      <w:r w:rsidR="00036BC6">
        <w:rPr>
          <w:rFonts w:ascii="Times New Roman" w:eastAsia="Arial" w:hAnsi="Times New Roman" w:cs="Times New Roman"/>
          <w:sz w:val="28"/>
          <w:szCs w:val="28"/>
          <w:lang w:eastAsia="en-US"/>
        </w:rPr>
        <w:t xml:space="preserve"> Департамент</w:t>
      </w:r>
      <w:r w:rsidR="00D64420">
        <w:rPr>
          <w:rFonts w:ascii="Times New Roman" w:eastAsia="Arial" w:hAnsi="Times New Roman" w:cs="Times New Roman"/>
          <w:sz w:val="28"/>
          <w:szCs w:val="28"/>
          <w:lang w:eastAsia="en-US"/>
        </w:rPr>
        <w:t>ом</w:t>
      </w:r>
      <w:r w:rsidR="00036BC6">
        <w:rPr>
          <w:rFonts w:ascii="Times New Roman" w:eastAsia="Arial" w:hAnsi="Times New Roman" w:cs="Times New Roman"/>
          <w:sz w:val="28"/>
          <w:szCs w:val="28"/>
          <w:lang w:eastAsia="en-US"/>
        </w:rPr>
        <w:t>.</w:t>
      </w:r>
    </w:p>
    <w:p w14:paraId="5C6BEE6A" w14:textId="77777777"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14:paraId="33A62DB4" w14:textId="77777777" w:rsidR="0090664D" w:rsidRPr="0090664D" w:rsidRDefault="0090664D" w:rsidP="0090664D">
      <w:pPr>
        <w:tabs>
          <w:tab w:val="left" w:pos="850"/>
          <w:tab w:val="left" w:pos="3543"/>
          <w:tab w:val="left" w:pos="7654"/>
        </w:tabs>
        <w:spacing w:after="0" w:line="240" w:lineRule="auto"/>
        <w:ind w:firstLine="709"/>
        <w:jc w:val="both"/>
        <w:rPr>
          <w:rFonts w:ascii="Arial" w:eastAsia="Arial" w:hAnsi="Arial" w:cs="Times New Roman"/>
          <w:lang w:eastAsia="en-US"/>
        </w:rPr>
      </w:pPr>
      <w:r w:rsidRPr="0090664D">
        <w:rPr>
          <w:rFonts w:ascii="Times New Roman" w:eastAsia="Arial" w:hAnsi="Times New Roman" w:cs="Times New Roman"/>
          <w:sz w:val="28"/>
          <w:szCs w:val="28"/>
          <w:lang w:eastAsia="en-US"/>
        </w:rPr>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09341A07" w14:textId="77777777"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14:paraId="2ED72488" w14:textId="77777777" w:rsid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20. Заявка должна быть подписана усиленной квалифицированной электронной подписью руководителя участника отбора или уполномоченного им лица.</w:t>
      </w:r>
    </w:p>
    <w:p w14:paraId="49E7FEE8" w14:textId="3B747886" w:rsidR="002E3820" w:rsidRDefault="00680455" w:rsidP="00BD14D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Pr>
          <w:rFonts w:ascii="Times New Roman" w:eastAsia="Arial" w:hAnsi="Times New Roman" w:cs="Times New Roman"/>
          <w:sz w:val="28"/>
          <w:szCs w:val="28"/>
          <w:lang w:eastAsia="en-US"/>
        </w:rPr>
        <w:t xml:space="preserve">21. </w:t>
      </w:r>
      <w:r w:rsidR="00BD14DD">
        <w:rPr>
          <w:rFonts w:ascii="Times New Roman" w:eastAsia="Arial" w:hAnsi="Times New Roman" w:cs="Times New Roman"/>
          <w:sz w:val="28"/>
          <w:szCs w:val="28"/>
          <w:lang w:eastAsia="en-US"/>
        </w:rPr>
        <w:t>Заявитель не позднее даты окончания приема заявки вправе в</w:t>
      </w:r>
      <w:r w:rsidR="00551EF8">
        <w:rPr>
          <w:rFonts w:ascii="Times New Roman" w:eastAsia="Arial" w:hAnsi="Times New Roman" w:cs="Times New Roman"/>
          <w:sz w:val="28"/>
          <w:szCs w:val="28"/>
          <w:lang w:eastAsia="en-US"/>
        </w:rPr>
        <w:t>н</w:t>
      </w:r>
      <w:r w:rsidR="00BD14DD">
        <w:rPr>
          <w:rFonts w:ascii="Times New Roman" w:eastAsia="Arial" w:hAnsi="Times New Roman" w:cs="Times New Roman"/>
          <w:sz w:val="28"/>
          <w:szCs w:val="28"/>
          <w:lang w:eastAsia="en-US"/>
        </w:rPr>
        <w:t xml:space="preserve">ести изменения в заявку и (или) в предоставленные с заявкой электронные копии документов или отозвать заявку путем заполнения соответствующих экранных форм веб-интерфейса системы «Электронный бюджет» и (или) </w:t>
      </w:r>
      <w:r w:rsidR="00D64420">
        <w:rPr>
          <w:rFonts w:ascii="Times New Roman" w:eastAsia="Arial" w:hAnsi="Times New Roman" w:cs="Times New Roman"/>
          <w:sz w:val="28"/>
          <w:szCs w:val="28"/>
          <w:lang w:eastAsia="en-US"/>
        </w:rPr>
        <w:t>размещения</w:t>
      </w:r>
      <w:r w:rsidR="00BD14DD">
        <w:rPr>
          <w:rFonts w:ascii="Times New Roman" w:eastAsia="Arial" w:hAnsi="Times New Roman" w:cs="Times New Roman"/>
          <w:sz w:val="28"/>
          <w:szCs w:val="28"/>
          <w:lang w:eastAsia="en-US"/>
        </w:rPr>
        <w:t xml:space="preserve"> в систем</w:t>
      </w:r>
      <w:r w:rsidR="00D64420">
        <w:rPr>
          <w:rFonts w:ascii="Times New Roman" w:eastAsia="Arial" w:hAnsi="Times New Roman" w:cs="Times New Roman"/>
          <w:sz w:val="28"/>
          <w:szCs w:val="28"/>
          <w:lang w:eastAsia="en-US"/>
        </w:rPr>
        <w:t>е</w:t>
      </w:r>
      <w:r w:rsidR="00BD14DD">
        <w:rPr>
          <w:rFonts w:ascii="Times New Roman" w:eastAsia="Arial" w:hAnsi="Times New Roman" w:cs="Times New Roman"/>
          <w:sz w:val="28"/>
          <w:szCs w:val="28"/>
          <w:lang w:eastAsia="en-US"/>
        </w:rPr>
        <w:t xml:space="preserve"> «Электронный бюджет электронных копий необходимых документов.</w:t>
      </w:r>
    </w:p>
    <w:p w14:paraId="0EA152C5" w14:textId="248DFC44"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2</w:t>
      </w:r>
      <w:r w:rsidR="00BD14DD">
        <w:rPr>
          <w:rFonts w:ascii="Times New Roman" w:eastAsia="Arial" w:hAnsi="Times New Roman" w:cs="Times New Roman"/>
          <w:sz w:val="28"/>
          <w:szCs w:val="28"/>
          <w:lang w:eastAsia="en-US"/>
        </w:rPr>
        <w:t>2</w:t>
      </w:r>
      <w:r w:rsidRPr="0090664D">
        <w:rPr>
          <w:rFonts w:ascii="Times New Roman" w:eastAsia="Arial" w:hAnsi="Times New Roman" w:cs="Times New Roman"/>
          <w:sz w:val="28"/>
          <w:szCs w:val="28"/>
          <w:lang w:eastAsia="en-US"/>
        </w:rPr>
        <w:t xml:space="preserve">. Проверка участников отбора на соответствие требованиям, указанным в пунктах </w:t>
      </w:r>
      <w:r w:rsidR="000130DC">
        <w:rPr>
          <w:rFonts w:ascii="Times New Roman" w:eastAsia="Arial" w:hAnsi="Times New Roman" w:cs="Times New Roman"/>
          <w:sz w:val="28"/>
          <w:szCs w:val="28"/>
          <w:lang w:eastAsia="en-US"/>
        </w:rPr>
        <w:t>9 и 10</w:t>
      </w:r>
      <w:r w:rsidRPr="0090664D">
        <w:rPr>
          <w:rFonts w:ascii="Times New Roman" w:eastAsia="Arial" w:hAnsi="Times New Roman" w:cs="Times New Roman"/>
          <w:sz w:val="28"/>
          <w:szCs w:val="28"/>
          <w:lang w:eastAsia="en-US"/>
        </w:rPr>
        <w:t xml:space="preserve">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путем запроса следующих сведений: </w:t>
      </w:r>
    </w:p>
    <w:p w14:paraId="5DF10F7B" w14:textId="6660FCBD"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lastRenderedPageBreak/>
        <w:t>2</w:t>
      </w:r>
      <w:r w:rsidR="00BD14DD">
        <w:rPr>
          <w:rFonts w:ascii="Times New Roman" w:eastAsia="Arial" w:hAnsi="Times New Roman" w:cs="Times New Roman"/>
          <w:sz w:val="28"/>
          <w:szCs w:val="28"/>
          <w:lang w:eastAsia="en-US"/>
        </w:rPr>
        <w:t>2</w:t>
      </w:r>
      <w:r w:rsidRPr="0090664D">
        <w:rPr>
          <w:rFonts w:ascii="Times New Roman" w:eastAsia="Arial" w:hAnsi="Times New Roman" w:cs="Times New Roman"/>
          <w:sz w:val="28"/>
          <w:szCs w:val="28"/>
          <w:lang w:eastAsia="en-US"/>
        </w:rPr>
        <w:t xml:space="preserve">.1. </w:t>
      </w:r>
      <w:r w:rsidRPr="0090664D">
        <w:rPr>
          <w:rFonts w:ascii="Times New Roman" w:eastAsia="Arial" w:hAnsi="Times New Roman" w:cs="Times New Roman"/>
          <w:sz w:val="28"/>
          <w:lang w:eastAsia="en-US"/>
        </w:rPr>
        <w:t>Сведений из Единого государственного реестра индивидуальных предпринимателей или Единого государственного реестра юридических лиц по состоянию на месяц подачи заявки</w:t>
      </w:r>
      <w:r w:rsidRPr="0090664D">
        <w:rPr>
          <w:rFonts w:ascii="Times New Roman" w:eastAsia="Arial" w:hAnsi="Times New Roman" w:cs="Times New Roman"/>
          <w:sz w:val="28"/>
          <w:szCs w:val="28"/>
          <w:lang w:eastAsia="en-US"/>
        </w:rPr>
        <w:t>.</w:t>
      </w:r>
    </w:p>
    <w:p w14:paraId="03EBB934" w14:textId="18193DCB"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2</w:t>
      </w:r>
      <w:r w:rsidR="00BD14DD">
        <w:rPr>
          <w:rFonts w:ascii="Times New Roman" w:eastAsia="Arial" w:hAnsi="Times New Roman" w:cs="Times New Roman"/>
          <w:sz w:val="28"/>
          <w:szCs w:val="28"/>
          <w:lang w:eastAsia="en-US"/>
        </w:rPr>
        <w:t>2</w:t>
      </w:r>
      <w:r w:rsidRPr="0090664D">
        <w:rPr>
          <w:rFonts w:ascii="Times New Roman" w:eastAsia="Arial" w:hAnsi="Times New Roman" w:cs="Times New Roman"/>
          <w:sz w:val="28"/>
          <w:szCs w:val="28"/>
          <w:lang w:eastAsia="en-US"/>
        </w:rPr>
        <w:t xml:space="preserve">.2. </w:t>
      </w:r>
      <w:r w:rsidRPr="0090664D">
        <w:rPr>
          <w:rFonts w:ascii="Times New Roman" w:eastAsia="Arial" w:hAnsi="Times New Roman" w:cs="Times New Roman"/>
          <w:sz w:val="28"/>
          <w:lang w:eastAsia="en-US"/>
        </w:rPr>
        <w:t>Сведений</w:t>
      </w:r>
      <w:r w:rsidR="00146FED">
        <w:rPr>
          <w:rFonts w:ascii="Times New Roman" w:eastAsia="Arial" w:hAnsi="Times New Roman" w:cs="Times New Roman"/>
          <w:sz w:val="28"/>
          <w:lang w:eastAsia="en-US"/>
        </w:rPr>
        <w:t>, подтверждающих, что на едином</w:t>
      </w:r>
      <w:r w:rsidR="000130DC" w:rsidRPr="000130DC">
        <w:rPr>
          <w:rFonts w:ascii="Times New Roman" w:eastAsia="Arial" w:hAnsi="Times New Roman" w:cs="Times New Roman"/>
          <w:sz w:val="28"/>
          <w:szCs w:val="28"/>
          <w:lang w:eastAsia="en-US"/>
        </w:rPr>
        <w:t xml:space="preserve"> налоговом счете</w:t>
      </w:r>
      <w:r w:rsidR="00146FED">
        <w:rPr>
          <w:rFonts w:ascii="Times New Roman" w:eastAsia="Arial" w:hAnsi="Times New Roman" w:cs="Times New Roman"/>
          <w:sz w:val="28"/>
          <w:szCs w:val="28"/>
          <w:lang w:eastAsia="en-US"/>
        </w:rPr>
        <w:t xml:space="preserve"> участника отбора отсутствует</w:t>
      </w:r>
      <w:r w:rsidR="000130DC" w:rsidRPr="000130DC">
        <w:rPr>
          <w:rFonts w:ascii="Times New Roman" w:eastAsia="Arial" w:hAnsi="Times New Roman" w:cs="Times New Roman"/>
          <w:sz w:val="28"/>
          <w:szCs w:val="28"/>
          <w:lang w:eastAsia="en-US"/>
        </w:rPr>
        <w:t xml:space="preserve"> или </w:t>
      </w:r>
      <w:r w:rsidR="00146FED">
        <w:rPr>
          <w:rFonts w:ascii="Times New Roman" w:eastAsia="Arial" w:hAnsi="Times New Roman" w:cs="Times New Roman"/>
          <w:sz w:val="28"/>
          <w:szCs w:val="28"/>
          <w:lang w:eastAsia="en-US"/>
        </w:rPr>
        <w:t>не</w:t>
      </w:r>
      <w:r w:rsidR="000130DC">
        <w:rPr>
          <w:rFonts w:ascii="Times New Roman" w:eastAsia="Arial" w:hAnsi="Times New Roman" w:cs="Times New Roman"/>
          <w:sz w:val="28"/>
          <w:szCs w:val="28"/>
          <w:lang w:eastAsia="en-US"/>
        </w:rPr>
        <w:t xml:space="preserve"> превыш</w:t>
      </w:r>
      <w:r w:rsidR="00146FED">
        <w:rPr>
          <w:rFonts w:ascii="Times New Roman" w:eastAsia="Arial" w:hAnsi="Times New Roman" w:cs="Times New Roman"/>
          <w:sz w:val="28"/>
          <w:szCs w:val="28"/>
          <w:lang w:eastAsia="en-US"/>
        </w:rPr>
        <w:t>ает</w:t>
      </w:r>
      <w:r w:rsidR="000130DC" w:rsidRPr="000130DC">
        <w:rPr>
          <w:rFonts w:ascii="Times New Roman" w:eastAsia="Arial" w:hAnsi="Times New Roman" w:cs="Times New Roman"/>
          <w:sz w:val="28"/>
          <w:szCs w:val="28"/>
          <w:lang w:eastAsia="en-US"/>
        </w:rPr>
        <w:t xml:space="preserve"> размер, определенн</w:t>
      </w:r>
      <w:r w:rsidR="00146FED">
        <w:rPr>
          <w:rFonts w:ascii="Times New Roman" w:eastAsia="Arial" w:hAnsi="Times New Roman" w:cs="Times New Roman"/>
          <w:sz w:val="28"/>
          <w:szCs w:val="28"/>
          <w:lang w:eastAsia="en-US"/>
        </w:rPr>
        <w:t>ый</w:t>
      </w:r>
      <w:r w:rsidR="000130DC" w:rsidRPr="000130DC">
        <w:rPr>
          <w:rFonts w:ascii="Times New Roman" w:eastAsia="Arial" w:hAnsi="Times New Roman" w:cs="Times New Roman"/>
          <w:sz w:val="28"/>
          <w:szCs w:val="28"/>
          <w:lang w:eastAsia="en-US"/>
        </w:rPr>
        <w:t xml:space="preserve"> пунктом</w:t>
      </w:r>
      <w:r w:rsidR="000130DC">
        <w:rPr>
          <w:rFonts w:ascii="Times New Roman" w:eastAsia="Arial" w:hAnsi="Times New Roman" w:cs="Times New Roman"/>
          <w:sz w:val="28"/>
          <w:szCs w:val="28"/>
          <w:lang w:eastAsia="en-US"/>
        </w:rPr>
        <w:t xml:space="preserve"> 3</w:t>
      </w:r>
      <w:r w:rsidR="000130DC" w:rsidRPr="000130DC">
        <w:rPr>
          <w:rFonts w:ascii="Times New Roman" w:eastAsia="Arial" w:hAnsi="Times New Roman" w:cs="Times New Roman"/>
          <w:sz w:val="28"/>
          <w:szCs w:val="28"/>
          <w:lang w:eastAsia="en-US"/>
        </w:rPr>
        <w:t xml:space="preserve">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052CB95D" w14:textId="71A0BF76"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2</w:t>
      </w:r>
      <w:r w:rsidR="00BD14DD">
        <w:rPr>
          <w:rFonts w:ascii="Times New Roman" w:eastAsia="Arial" w:hAnsi="Times New Roman" w:cs="Times New Roman"/>
          <w:sz w:val="28"/>
          <w:szCs w:val="28"/>
          <w:lang w:eastAsia="en-US"/>
        </w:rPr>
        <w:t>2</w:t>
      </w:r>
      <w:r w:rsidRPr="0090664D">
        <w:rPr>
          <w:rFonts w:ascii="Times New Roman" w:eastAsia="Arial" w:hAnsi="Times New Roman" w:cs="Times New Roman"/>
          <w:sz w:val="28"/>
          <w:szCs w:val="28"/>
          <w:lang w:eastAsia="en-US"/>
        </w:rPr>
        <w:t xml:space="preserve">.3. Сведений, подтверждающих, что участник отбора не </w:t>
      </w:r>
      <w:r w:rsidR="00E06555" w:rsidRPr="0090664D">
        <w:rPr>
          <w:rFonts w:ascii="Times New Roman" w:eastAsia="Arial" w:hAnsi="Times New Roman" w:cs="Times New Roman"/>
          <w:sz w:val="28"/>
          <w:szCs w:val="28"/>
          <w:lang w:eastAsia="en-US"/>
        </w:rPr>
        <w:t>является офшорной</w:t>
      </w:r>
      <w:r w:rsidRPr="0090664D">
        <w:rPr>
          <w:rFonts w:ascii="Times New Roman" w:eastAsia="Arial" w:hAnsi="Times New Roman" w:cs="Times New Roman"/>
          <w:sz w:val="28"/>
          <w:szCs w:val="28"/>
          <w:lang w:eastAsia="en-US"/>
        </w:rPr>
        <w:t xml:space="preserve">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w:t>
      </w:r>
    </w:p>
    <w:p w14:paraId="1FCFE47A" w14:textId="67DE147E"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2</w:t>
      </w:r>
      <w:r w:rsidR="00BD14DD">
        <w:rPr>
          <w:rFonts w:ascii="Times New Roman" w:eastAsia="Arial" w:hAnsi="Times New Roman" w:cs="Times New Roman"/>
          <w:sz w:val="28"/>
          <w:szCs w:val="28"/>
          <w:lang w:eastAsia="en-US"/>
        </w:rPr>
        <w:t>2</w:t>
      </w:r>
      <w:r w:rsidRPr="0090664D">
        <w:rPr>
          <w:rFonts w:ascii="Times New Roman" w:eastAsia="Arial" w:hAnsi="Times New Roman" w:cs="Times New Roman"/>
          <w:sz w:val="28"/>
          <w:szCs w:val="28"/>
          <w:lang w:eastAsia="en-US"/>
        </w:rPr>
        <w:t>.4. Сведений, подтверждающих, что участник отбора не включен в 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057CDEEF" w14:textId="1B6F061D"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2</w:t>
      </w:r>
      <w:r w:rsidR="00BD14DD">
        <w:rPr>
          <w:rFonts w:ascii="Times New Roman" w:eastAsia="Arial" w:hAnsi="Times New Roman" w:cs="Times New Roman"/>
          <w:sz w:val="28"/>
          <w:szCs w:val="28"/>
          <w:lang w:eastAsia="en-US"/>
        </w:rPr>
        <w:t>2</w:t>
      </w:r>
      <w:r w:rsidRPr="0090664D">
        <w:rPr>
          <w:rFonts w:ascii="Times New Roman" w:eastAsia="Arial" w:hAnsi="Times New Roman" w:cs="Times New Roman"/>
          <w:sz w:val="28"/>
          <w:szCs w:val="28"/>
          <w:lang w:eastAsia="en-US"/>
        </w:rPr>
        <w:t xml:space="preserve">.5. </w:t>
      </w:r>
      <w:r w:rsidRPr="0090664D">
        <w:rPr>
          <w:rFonts w:ascii="Times New Roman" w:eastAsia="Arial" w:hAnsi="Times New Roman" w:cs="Times New Roman"/>
          <w:sz w:val="28"/>
          <w:lang w:eastAsia="en-US"/>
        </w:rPr>
        <w:t>Сведений, подтверждающих, что участник отбора не является получателем средств субсидии из областного бюджета на основании иных нормативных правовых актов области на цели, установленные настоящим Порядком.</w:t>
      </w:r>
    </w:p>
    <w:p w14:paraId="22813CA9" w14:textId="73E83387"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2</w:t>
      </w:r>
      <w:r w:rsidR="00BD14DD">
        <w:rPr>
          <w:rFonts w:ascii="Times New Roman" w:eastAsia="Arial" w:hAnsi="Times New Roman" w:cs="Times New Roman"/>
          <w:sz w:val="28"/>
          <w:szCs w:val="28"/>
          <w:lang w:eastAsia="en-US"/>
        </w:rPr>
        <w:t>2</w:t>
      </w:r>
      <w:r w:rsidRPr="0090664D">
        <w:rPr>
          <w:rFonts w:ascii="Times New Roman" w:eastAsia="Arial" w:hAnsi="Times New Roman" w:cs="Times New Roman"/>
          <w:sz w:val="28"/>
          <w:szCs w:val="28"/>
          <w:lang w:eastAsia="en-US"/>
        </w:rPr>
        <w:t xml:space="preserve">.6. </w:t>
      </w:r>
      <w:r w:rsidRPr="0090664D">
        <w:rPr>
          <w:rFonts w:ascii="Times New Roman" w:eastAsia="Arial" w:hAnsi="Times New Roman" w:cs="Times New Roman"/>
          <w:sz w:val="28"/>
          <w:lang w:eastAsia="en-US"/>
        </w:rPr>
        <w:t xml:space="preserve">Сведений, подтверждающих, что участник отбора не является иностранным агентом в соответствии с Федеральным законом </w:t>
      </w:r>
      <w:r w:rsidRPr="0090664D">
        <w:rPr>
          <w:rFonts w:ascii="Times New Roman" w:eastAsia="Arial" w:hAnsi="Times New Roman" w:cs="Times New Roman"/>
          <w:sz w:val="28"/>
          <w:lang w:eastAsia="en-US"/>
        </w:rPr>
        <w:br/>
        <w:t>от 14.07.2022 № 255-ФЗ «О контроле за деятельностью лиц, находящихся под иностранным влиянием».</w:t>
      </w:r>
    </w:p>
    <w:p w14:paraId="5300DDF5" w14:textId="5CDF8AE0"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2</w:t>
      </w:r>
      <w:r w:rsidR="00BD14DD">
        <w:rPr>
          <w:rFonts w:ascii="Times New Roman" w:eastAsia="Arial" w:hAnsi="Times New Roman" w:cs="Times New Roman"/>
          <w:sz w:val="28"/>
          <w:szCs w:val="28"/>
          <w:lang w:eastAsia="en-US"/>
        </w:rPr>
        <w:t>2</w:t>
      </w:r>
      <w:r w:rsidRPr="0090664D">
        <w:rPr>
          <w:rFonts w:ascii="Times New Roman" w:eastAsia="Arial" w:hAnsi="Times New Roman" w:cs="Times New Roman"/>
          <w:sz w:val="28"/>
          <w:szCs w:val="28"/>
          <w:lang w:eastAsia="en-US"/>
        </w:rPr>
        <w:t xml:space="preserve">.7. </w:t>
      </w:r>
      <w:r w:rsidRPr="0090664D">
        <w:rPr>
          <w:rFonts w:ascii="Times New Roman" w:eastAsia="Arial" w:hAnsi="Times New Roman" w:cs="Times New Roman"/>
          <w:sz w:val="28"/>
          <w:lang w:eastAsia="en-US"/>
        </w:rPr>
        <w:t>Сведений, подтверждающих, что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34FF38B" w14:textId="4D413A39"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2</w:t>
      </w:r>
      <w:r w:rsidR="00BD14DD">
        <w:rPr>
          <w:rFonts w:ascii="Times New Roman" w:eastAsia="Arial" w:hAnsi="Times New Roman" w:cs="Times New Roman"/>
          <w:sz w:val="28"/>
          <w:szCs w:val="28"/>
          <w:lang w:eastAsia="en-US"/>
        </w:rPr>
        <w:t>2</w:t>
      </w:r>
      <w:r w:rsidRPr="0090664D">
        <w:rPr>
          <w:rFonts w:ascii="Times New Roman" w:eastAsia="Arial" w:hAnsi="Times New Roman" w:cs="Times New Roman"/>
          <w:sz w:val="28"/>
          <w:szCs w:val="28"/>
          <w:lang w:eastAsia="en-US"/>
        </w:rPr>
        <w:t xml:space="preserve">.8. </w:t>
      </w:r>
      <w:r w:rsidRPr="0090664D">
        <w:rPr>
          <w:rFonts w:ascii="Times New Roman" w:eastAsia="Arial" w:hAnsi="Times New Roman" w:cs="Times New Roman"/>
          <w:sz w:val="28"/>
          <w:lang w:eastAsia="en-US"/>
        </w:rPr>
        <w:t>Сведений об отсутствии у участника отбора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областным бюджетом.</w:t>
      </w:r>
    </w:p>
    <w:p w14:paraId="0D3EF8C9" w14:textId="3B1BC24D"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 xml:space="preserve">Подтверждение соответствия участника отбора требованиям, указанным в </w:t>
      </w:r>
      <w:r w:rsidR="00E06555" w:rsidRPr="0090664D">
        <w:rPr>
          <w:rFonts w:ascii="Times New Roman" w:eastAsia="Arial" w:hAnsi="Times New Roman" w:cs="Times New Roman"/>
          <w:sz w:val="28"/>
          <w:szCs w:val="28"/>
          <w:lang w:eastAsia="en-US"/>
        </w:rPr>
        <w:t xml:space="preserve">пункте </w:t>
      </w:r>
      <w:r w:rsidR="000130DC">
        <w:rPr>
          <w:rFonts w:ascii="Times New Roman" w:eastAsia="Arial" w:hAnsi="Times New Roman" w:cs="Times New Roman"/>
          <w:sz w:val="28"/>
          <w:szCs w:val="28"/>
          <w:lang w:eastAsia="en-US"/>
        </w:rPr>
        <w:t xml:space="preserve">9 и </w:t>
      </w:r>
      <w:r w:rsidR="00E06555" w:rsidRPr="0090664D">
        <w:rPr>
          <w:rFonts w:ascii="Times New Roman" w:eastAsia="Arial" w:hAnsi="Times New Roman" w:cs="Times New Roman"/>
          <w:sz w:val="28"/>
          <w:szCs w:val="28"/>
          <w:lang w:eastAsia="en-US"/>
        </w:rPr>
        <w:t>10</w:t>
      </w:r>
      <w:r w:rsidRPr="0090664D">
        <w:rPr>
          <w:rFonts w:ascii="Times New Roman" w:eastAsia="Arial" w:hAnsi="Times New Roman" w:cs="Times New Roman"/>
          <w:sz w:val="28"/>
          <w:szCs w:val="28"/>
          <w:lang w:eastAsia="en-US"/>
        </w:rPr>
        <w:t xml:space="preserve">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43DAEFF7" w14:textId="77777777"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Участник отбора вправе разместить в системе «Электронный бюджет» указанные в настоящем пункте сведения по собственной инициативе.</w:t>
      </w:r>
    </w:p>
    <w:p w14:paraId="4134B25E" w14:textId="37376E78"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lastRenderedPageBreak/>
        <w:t>2</w:t>
      </w:r>
      <w:r w:rsidR="00BD14DD">
        <w:rPr>
          <w:rFonts w:ascii="Times New Roman" w:eastAsia="Arial" w:hAnsi="Times New Roman" w:cs="Times New Roman"/>
          <w:sz w:val="28"/>
          <w:szCs w:val="28"/>
          <w:lang w:eastAsia="en-US"/>
        </w:rPr>
        <w:t>3</w:t>
      </w:r>
      <w:r w:rsidRPr="0090664D">
        <w:rPr>
          <w:rFonts w:ascii="Times New Roman" w:eastAsia="Arial" w:hAnsi="Times New Roman" w:cs="Times New Roman"/>
          <w:sz w:val="28"/>
          <w:szCs w:val="28"/>
          <w:lang w:eastAsia="en-US"/>
        </w:rPr>
        <w:t>. Департамент не позднее 1 рабочего дня, следующего за днем окончания срока подачи заявок, установленного в объявлении о проведении отбора, в системе «Электронный бюджет» осуществляет вскрытие заявок для их рассмотрения.</w:t>
      </w:r>
    </w:p>
    <w:p w14:paraId="1DAB9F9C" w14:textId="77777777"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Департамент не позднее 1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14:paraId="5C16E6E2" w14:textId="77777777" w:rsidR="0090664D" w:rsidRPr="0090664D" w:rsidRDefault="0090664D" w:rsidP="0090664D">
      <w:pPr>
        <w:tabs>
          <w:tab w:val="left" w:pos="850"/>
          <w:tab w:val="left" w:pos="3543"/>
          <w:tab w:val="left" w:pos="7654"/>
        </w:tabs>
        <w:spacing w:after="0" w:line="240" w:lineRule="auto"/>
        <w:ind w:firstLine="709"/>
        <w:jc w:val="both"/>
        <w:rPr>
          <w:rFonts w:ascii="Arial" w:eastAsia="Arial" w:hAnsi="Arial" w:cs="Times New Roman"/>
          <w:lang w:eastAsia="en-US"/>
        </w:rPr>
      </w:pPr>
      <w:r w:rsidRPr="0090664D">
        <w:rPr>
          <w:rFonts w:ascii="Times New Roman" w:eastAsia="Arial" w:hAnsi="Times New Roman" w:cs="Times New Roman"/>
          <w:sz w:val="28"/>
          <w:szCs w:val="28"/>
          <w:lang w:eastAsia="en-US"/>
        </w:rPr>
        <w:t>а) регистрационный номер заявки;</w:t>
      </w:r>
    </w:p>
    <w:p w14:paraId="75A44351" w14:textId="77777777" w:rsidR="0090664D" w:rsidRPr="0090664D" w:rsidRDefault="0090664D" w:rsidP="0090664D">
      <w:pPr>
        <w:tabs>
          <w:tab w:val="left" w:pos="850"/>
          <w:tab w:val="left" w:pos="3543"/>
          <w:tab w:val="left" w:pos="7654"/>
        </w:tabs>
        <w:spacing w:after="0" w:line="240" w:lineRule="auto"/>
        <w:ind w:firstLine="709"/>
        <w:jc w:val="both"/>
        <w:rPr>
          <w:rFonts w:ascii="Arial" w:eastAsia="Arial" w:hAnsi="Arial" w:cs="Times New Roman"/>
          <w:lang w:eastAsia="en-US"/>
        </w:rPr>
      </w:pPr>
      <w:r w:rsidRPr="0090664D">
        <w:rPr>
          <w:rFonts w:ascii="Times New Roman" w:eastAsia="Arial" w:hAnsi="Times New Roman" w:cs="Times New Roman"/>
          <w:sz w:val="28"/>
          <w:szCs w:val="28"/>
          <w:lang w:eastAsia="en-US"/>
        </w:rPr>
        <w:t>б) дата и время поступления заявки;</w:t>
      </w:r>
    </w:p>
    <w:p w14:paraId="39B764C0" w14:textId="77777777"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в) полное наименование участника отбора (для юридических лиц) или фамилия, имя, отчество (при наличии) (для индивидуальных предпринимателей);</w:t>
      </w:r>
    </w:p>
    <w:p w14:paraId="4BA0E9FF" w14:textId="77777777" w:rsidR="0090664D" w:rsidRPr="0090664D" w:rsidRDefault="0090664D" w:rsidP="0090664D">
      <w:pPr>
        <w:tabs>
          <w:tab w:val="left" w:pos="850"/>
          <w:tab w:val="left" w:pos="3543"/>
          <w:tab w:val="left" w:pos="7654"/>
        </w:tabs>
        <w:spacing w:after="0" w:line="240" w:lineRule="auto"/>
        <w:ind w:firstLine="709"/>
        <w:jc w:val="both"/>
        <w:rPr>
          <w:rFonts w:ascii="Arial" w:eastAsia="Arial" w:hAnsi="Arial" w:cs="Times New Roman"/>
          <w:lang w:eastAsia="en-US"/>
        </w:rPr>
      </w:pPr>
      <w:r w:rsidRPr="0090664D">
        <w:rPr>
          <w:rFonts w:ascii="Times New Roman" w:eastAsia="Arial" w:hAnsi="Times New Roman" w:cs="Times New Roman"/>
          <w:sz w:val="28"/>
          <w:szCs w:val="28"/>
          <w:lang w:eastAsia="en-US"/>
        </w:rPr>
        <w:t>г) адрес юридического лица, адрес регистрации (для индивидуальных предпринимателей);</w:t>
      </w:r>
    </w:p>
    <w:p w14:paraId="773DCA14" w14:textId="77777777"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д) запрашиваемый участником отбора размер субсидии.</w:t>
      </w:r>
    </w:p>
    <w:p w14:paraId="187E576E" w14:textId="77777777"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департамента (уполномоченного им лица) в системе «Электронный бюджет», а также размещается на едином портале </w:t>
      </w:r>
      <w:r w:rsidRPr="0090664D">
        <w:rPr>
          <w:rFonts w:ascii="Times New Roman" w:eastAsia="Arial" w:hAnsi="Times New Roman" w:cs="Times New Roman"/>
          <w:sz w:val="28"/>
          <w:szCs w:val="28"/>
          <w:lang w:eastAsia="en-US"/>
        </w:rPr>
        <w:br/>
        <w:t>не позднее 1 рабочего дня, следующего за днем его подписания.</w:t>
      </w:r>
    </w:p>
    <w:p w14:paraId="41ECDBAC" w14:textId="5FCFE855"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2</w:t>
      </w:r>
      <w:r w:rsidR="00BD14DD">
        <w:rPr>
          <w:rFonts w:ascii="Times New Roman" w:eastAsia="Arial" w:hAnsi="Times New Roman" w:cs="Times New Roman"/>
          <w:sz w:val="28"/>
          <w:szCs w:val="28"/>
          <w:lang w:eastAsia="en-US"/>
        </w:rPr>
        <w:t>4</w:t>
      </w:r>
      <w:r w:rsidRPr="0090664D">
        <w:rPr>
          <w:rFonts w:ascii="Times New Roman" w:eastAsia="Arial" w:hAnsi="Times New Roman" w:cs="Times New Roman"/>
          <w:sz w:val="28"/>
          <w:szCs w:val="28"/>
          <w:lang w:eastAsia="en-US"/>
        </w:rPr>
        <w:t xml:space="preserve">. Заявка признается надлежащей, если она соответствует требованиям, указанным в объявлении о проведении отбора, </w:t>
      </w:r>
      <w:r w:rsidR="00E06555" w:rsidRPr="0090664D">
        <w:rPr>
          <w:rFonts w:ascii="Times New Roman" w:eastAsia="Arial" w:hAnsi="Times New Roman" w:cs="Times New Roman"/>
          <w:sz w:val="28"/>
          <w:szCs w:val="28"/>
          <w:lang w:eastAsia="en-US"/>
        </w:rPr>
        <w:t>и,</w:t>
      </w:r>
      <w:r w:rsidRPr="0090664D">
        <w:rPr>
          <w:rFonts w:ascii="Times New Roman" w:eastAsia="Arial" w:hAnsi="Times New Roman" w:cs="Times New Roman"/>
          <w:sz w:val="28"/>
          <w:szCs w:val="28"/>
          <w:lang w:eastAsia="en-US"/>
        </w:rPr>
        <w:t xml:space="preserve"> если отсутствуют основания для отклонения заявки.</w:t>
      </w:r>
    </w:p>
    <w:p w14:paraId="36B41E9E" w14:textId="77777777"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 xml:space="preserve">Решение о соответствии заявки требованиям, указанным в объявлении о проведении отбора, принимается департаментом в сроки, указанные в объявлении о проведении отбора, но не превышающие 15 рабочих дней со дня подачи заявки, по результатам проверки документов (сведений), предусмотренных пунктами 19 и 21 настоящего Порядка. </w:t>
      </w:r>
    </w:p>
    <w:p w14:paraId="370751AA" w14:textId="14563B51"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2</w:t>
      </w:r>
      <w:r w:rsidR="00BD14DD">
        <w:rPr>
          <w:rFonts w:ascii="Times New Roman" w:eastAsia="Arial" w:hAnsi="Times New Roman" w:cs="Times New Roman"/>
          <w:sz w:val="28"/>
          <w:szCs w:val="28"/>
          <w:lang w:eastAsia="en-US"/>
        </w:rPr>
        <w:t>5</w:t>
      </w:r>
      <w:r w:rsidRPr="0090664D">
        <w:rPr>
          <w:rFonts w:ascii="Times New Roman" w:eastAsia="Arial" w:hAnsi="Times New Roman" w:cs="Times New Roman"/>
          <w:sz w:val="28"/>
          <w:szCs w:val="28"/>
          <w:lang w:eastAsia="en-US"/>
        </w:rPr>
        <w:t>. Заявка отклоняется по следующим основаниям:</w:t>
      </w:r>
    </w:p>
    <w:p w14:paraId="2ED4BE6D" w14:textId="47F7AF34"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2</w:t>
      </w:r>
      <w:r w:rsidR="00BD14DD">
        <w:rPr>
          <w:rFonts w:ascii="Times New Roman" w:eastAsia="Arial" w:hAnsi="Times New Roman" w:cs="Times New Roman"/>
          <w:sz w:val="28"/>
          <w:szCs w:val="28"/>
          <w:lang w:eastAsia="en-US"/>
        </w:rPr>
        <w:t>5</w:t>
      </w:r>
      <w:r w:rsidRPr="0090664D">
        <w:rPr>
          <w:rFonts w:ascii="Times New Roman" w:eastAsia="Arial" w:hAnsi="Times New Roman" w:cs="Times New Roman"/>
          <w:sz w:val="28"/>
          <w:szCs w:val="28"/>
          <w:lang w:eastAsia="en-US"/>
        </w:rPr>
        <w:t>.1. Несоответствие участника отбора требованиям, установленным в объявлении о проведении отбора.</w:t>
      </w:r>
    </w:p>
    <w:p w14:paraId="329A2301" w14:textId="7166AA32"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2</w:t>
      </w:r>
      <w:r w:rsidR="00BD14DD">
        <w:rPr>
          <w:rFonts w:ascii="Times New Roman" w:eastAsia="Arial" w:hAnsi="Times New Roman" w:cs="Times New Roman"/>
          <w:sz w:val="28"/>
          <w:szCs w:val="28"/>
          <w:lang w:eastAsia="en-US"/>
        </w:rPr>
        <w:t>5</w:t>
      </w:r>
      <w:r w:rsidRPr="0090664D">
        <w:rPr>
          <w:rFonts w:ascii="Times New Roman" w:eastAsia="Arial" w:hAnsi="Times New Roman" w:cs="Times New Roman"/>
          <w:sz w:val="28"/>
          <w:szCs w:val="28"/>
          <w:lang w:eastAsia="en-US"/>
        </w:rPr>
        <w:t>.2. Непредставление (представление не в полном объеме) документов, указанных в объявлении о проведении отбора.</w:t>
      </w:r>
    </w:p>
    <w:p w14:paraId="5E3DBB2C" w14:textId="2766C795"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2</w:t>
      </w:r>
      <w:r w:rsidR="00BD14DD">
        <w:rPr>
          <w:rFonts w:ascii="Times New Roman" w:eastAsia="Arial" w:hAnsi="Times New Roman" w:cs="Times New Roman"/>
          <w:sz w:val="28"/>
          <w:szCs w:val="28"/>
          <w:lang w:eastAsia="en-US"/>
        </w:rPr>
        <w:t>5</w:t>
      </w:r>
      <w:r w:rsidRPr="0090664D">
        <w:rPr>
          <w:rFonts w:ascii="Times New Roman" w:eastAsia="Arial" w:hAnsi="Times New Roman" w:cs="Times New Roman"/>
          <w:sz w:val="28"/>
          <w:szCs w:val="28"/>
          <w:lang w:eastAsia="en-US"/>
        </w:rPr>
        <w:t>.3. Несоответствие представленных документов и (или) заявки требованиям, установленным в объявлении о проведении отбора.</w:t>
      </w:r>
    </w:p>
    <w:p w14:paraId="014270B6" w14:textId="796FB1D3"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2</w:t>
      </w:r>
      <w:r w:rsidR="00BD14DD">
        <w:rPr>
          <w:rFonts w:ascii="Times New Roman" w:eastAsia="Arial" w:hAnsi="Times New Roman" w:cs="Times New Roman"/>
          <w:sz w:val="28"/>
          <w:szCs w:val="28"/>
          <w:lang w:eastAsia="en-US"/>
        </w:rPr>
        <w:t>5</w:t>
      </w:r>
      <w:r w:rsidRPr="0090664D">
        <w:rPr>
          <w:rFonts w:ascii="Times New Roman" w:eastAsia="Arial" w:hAnsi="Times New Roman" w:cs="Times New Roman"/>
          <w:sz w:val="28"/>
          <w:szCs w:val="28"/>
          <w:lang w:eastAsia="en-US"/>
        </w:rPr>
        <w:t>.4. Недостоверность информации, содержащейся в документах, представленных в составе заявки.</w:t>
      </w:r>
    </w:p>
    <w:p w14:paraId="6CEAB4E8" w14:textId="73A10B7C"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2</w:t>
      </w:r>
      <w:r w:rsidR="00BD14DD">
        <w:rPr>
          <w:rFonts w:ascii="Times New Roman" w:eastAsia="Arial" w:hAnsi="Times New Roman" w:cs="Times New Roman"/>
          <w:sz w:val="28"/>
          <w:szCs w:val="28"/>
          <w:lang w:eastAsia="en-US"/>
        </w:rPr>
        <w:t>6</w:t>
      </w:r>
      <w:r w:rsidRPr="0090664D">
        <w:rPr>
          <w:rFonts w:ascii="Times New Roman" w:eastAsia="Arial" w:hAnsi="Times New Roman" w:cs="Times New Roman"/>
          <w:sz w:val="28"/>
          <w:szCs w:val="28"/>
          <w:lang w:eastAsia="en-US"/>
        </w:rPr>
        <w:t xml:space="preserve">. По результатам рассмотрения заявок не позднее 1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 </w:t>
      </w:r>
    </w:p>
    <w:p w14:paraId="032B0A5E" w14:textId="77777777"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lastRenderedPageBreak/>
        <w:t xml:space="preserve">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департамента (уполномоченного им лица) в системе «Электронный бюджет», а также размещается на едином портале в срок не позднее 1 рабочего дня, следующего за днем его подписания. </w:t>
      </w:r>
    </w:p>
    <w:p w14:paraId="25396E53" w14:textId="04F6FE59"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2</w:t>
      </w:r>
      <w:r w:rsidR="00BD14DD">
        <w:rPr>
          <w:rFonts w:ascii="Times New Roman" w:eastAsia="Arial" w:hAnsi="Times New Roman" w:cs="Times New Roman"/>
          <w:sz w:val="28"/>
          <w:szCs w:val="28"/>
          <w:lang w:eastAsia="en-US"/>
        </w:rPr>
        <w:t>7</w:t>
      </w:r>
      <w:r w:rsidRPr="0090664D">
        <w:rPr>
          <w:rFonts w:ascii="Times New Roman" w:eastAsia="Arial" w:hAnsi="Times New Roman" w:cs="Times New Roman"/>
          <w:sz w:val="28"/>
          <w:szCs w:val="28"/>
          <w:lang w:eastAsia="en-US"/>
        </w:rPr>
        <w:t xml:space="preserve">. Отбор признается несостоявшимся в следующих случаях: </w:t>
      </w:r>
    </w:p>
    <w:p w14:paraId="274A2625" w14:textId="77777777"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 на день окончания срока приема заявок не подано ни одной заявки;</w:t>
      </w:r>
    </w:p>
    <w:p w14:paraId="62A62890" w14:textId="77777777"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 по результатам рассмотрения заявок отклонены все заявки.</w:t>
      </w:r>
    </w:p>
    <w:p w14:paraId="1B6F1553" w14:textId="77777777"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Отбор, для участия в котором допущен только 1 участник отбора, признается состоявшимся.</w:t>
      </w:r>
    </w:p>
    <w:p w14:paraId="0F91D20B" w14:textId="14059761"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2</w:t>
      </w:r>
      <w:r w:rsidR="00BD14DD">
        <w:rPr>
          <w:rFonts w:ascii="Times New Roman" w:eastAsia="Arial" w:hAnsi="Times New Roman" w:cs="Times New Roman"/>
          <w:sz w:val="28"/>
          <w:szCs w:val="28"/>
          <w:lang w:eastAsia="en-US"/>
        </w:rPr>
        <w:t>8</w:t>
      </w:r>
      <w:r w:rsidRPr="0090664D">
        <w:rPr>
          <w:rFonts w:ascii="Times New Roman" w:eastAsia="Arial" w:hAnsi="Times New Roman" w:cs="Times New Roman"/>
          <w:sz w:val="28"/>
          <w:szCs w:val="28"/>
          <w:lang w:eastAsia="en-US"/>
        </w:rPr>
        <w:t>. Департамент по результатам рассмотрения заявок осуществляет их ранжирование исходя из соответствия участников отбора критерию отбора и очередности поступления заявок.</w:t>
      </w:r>
    </w:p>
    <w:p w14:paraId="6833AF02" w14:textId="046E4FA5" w:rsidR="0090664D" w:rsidRPr="0090664D" w:rsidRDefault="0090664D" w:rsidP="0090664D">
      <w:pPr>
        <w:tabs>
          <w:tab w:val="left" w:pos="850"/>
          <w:tab w:val="left" w:pos="3543"/>
          <w:tab w:val="left" w:pos="7654"/>
        </w:tabs>
        <w:spacing w:after="0" w:line="240" w:lineRule="auto"/>
        <w:ind w:firstLine="709"/>
        <w:jc w:val="both"/>
        <w:rPr>
          <w:rFonts w:ascii="Arial" w:eastAsia="Arial" w:hAnsi="Arial" w:cs="Times New Roman"/>
          <w:lang w:eastAsia="en-US"/>
        </w:rPr>
      </w:pPr>
      <w:r w:rsidRPr="0090664D">
        <w:rPr>
          <w:rFonts w:ascii="Times New Roman" w:eastAsia="Arial" w:hAnsi="Times New Roman" w:cs="Times New Roman"/>
          <w:sz w:val="28"/>
          <w:szCs w:val="28"/>
          <w:lang w:eastAsia="en-US"/>
        </w:rPr>
        <w:t>2</w:t>
      </w:r>
      <w:r w:rsidR="00BD14DD">
        <w:rPr>
          <w:rFonts w:ascii="Times New Roman" w:eastAsia="Arial" w:hAnsi="Times New Roman" w:cs="Times New Roman"/>
          <w:sz w:val="28"/>
          <w:szCs w:val="28"/>
          <w:lang w:eastAsia="en-US"/>
        </w:rPr>
        <w:t>9</w:t>
      </w:r>
      <w:r w:rsidRPr="0090664D">
        <w:rPr>
          <w:rFonts w:ascii="Times New Roman" w:eastAsia="Arial" w:hAnsi="Times New Roman" w:cs="Times New Roman"/>
          <w:sz w:val="28"/>
          <w:szCs w:val="28"/>
          <w:lang w:eastAsia="en-US"/>
        </w:rPr>
        <w:t>. Основаниями для принятия решения об отказе в предоставлении субсидии являются:</w:t>
      </w:r>
    </w:p>
    <w:p w14:paraId="21CDD6B7" w14:textId="77777777" w:rsidR="0090664D" w:rsidRPr="0090664D" w:rsidRDefault="0090664D" w:rsidP="0090664D">
      <w:pPr>
        <w:tabs>
          <w:tab w:val="left" w:pos="850"/>
          <w:tab w:val="left" w:pos="3543"/>
          <w:tab w:val="left" w:pos="7654"/>
        </w:tabs>
        <w:spacing w:after="0" w:line="240" w:lineRule="auto"/>
        <w:ind w:firstLine="709"/>
        <w:jc w:val="both"/>
        <w:rPr>
          <w:rFonts w:ascii="Arial" w:eastAsia="Arial" w:hAnsi="Arial" w:cs="Times New Roman"/>
          <w:lang w:eastAsia="en-US"/>
        </w:rPr>
      </w:pPr>
      <w:r w:rsidRPr="0090664D">
        <w:rPr>
          <w:rFonts w:ascii="Times New Roman" w:eastAsia="Arial" w:hAnsi="Times New Roman" w:cs="Times New Roman"/>
          <w:sz w:val="28"/>
          <w:szCs w:val="28"/>
          <w:lang w:eastAsia="en-US"/>
        </w:rPr>
        <w:t>- непризнание участника отбора победителем отбора;</w:t>
      </w:r>
    </w:p>
    <w:p w14:paraId="70B2EF0A" w14:textId="77777777" w:rsidR="0090664D" w:rsidRPr="0090664D" w:rsidRDefault="0090664D" w:rsidP="0090664D">
      <w:pPr>
        <w:tabs>
          <w:tab w:val="left" w:pos="850"/>
          <w:tab w:val="left" w:pos="3543"/>
          <w:tab w:val="left" w:pos="7654"/>
        </w:tabs>
        <w:spacing w:after="0" w:line="240" w:lineRule="auto"/>
        <w:ind w:firstLine="709"/>
        <w:jc w:val="both"/>
        <w:rPr>
          <w:rFonts w:ascii="Arial" w:eastAsia="Arial" w:hAnsi="Arial" w:cs="Times New Roman"/>
          <w:lang w:eastAsia="en-US"/>
        </w:rPr>
      </w:pPr>
      <w:r w:rsidRPr="0090664D">
        <w:rPr>
          <w:rFonts w:ascii="Times New Roman" w:eastAsia="Arial" w:hAnsi="Times New Roman" w:cs="Times New Roman"/>
          <w:sz w:val="28"/>
          <w:szCs w:val="28"/>
          <w:lang w:eastAsia="en-US"/>
        </w:rPr>
        <w:t>- несоответствие представленных участником отбора документов требованиям, определенным пунктом 19 настоящего Порядка, или непредставление (представление в неполном объеме) указанных документов;</w:t>
      </w:r>
    </w:p>
    <w:p w14:paraId="1B893431" w14:textId="434C90EC"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 xml:space="preserve">- установление факта </w:t>
      </w:r>
      <w:r w:rsidR="00E06555" w:rsidRPr="0090664D">
        <w:rPr>
          <w:rFonts w:ascii="Times New Roman" w:eastAsia="Arial" w:hAnsi="Times New Roman" w:cs="Times New Roman"/>
          <w:sz w:val="28"/>
          <w:szCs w:val="28"/>
          <w:lang w:eastAsia="en-US"/>
        </w:rPr>
        <w:t>недостоверности,</w:t>
      </w:r>
      <w:r w:rsidRPr="0090664D">
        <w:rPr>
          <w:rFonts w:ascii="Times New Roman" w:eastAsia="Arial" w:hAnsi="Times New Roman" w:cs="Times New Roman"/>
          <w:sz w:val="28"/>
          <w:szCs w:val="28"/>
          <w:lang w:eastAsia="en-US"/>
        </w:rPr>
        <w:t xml:space="preserve"> представленной участником отбора информации.</w:t>
      </w:r>
    </w:p>
    <w:p w14:paraId="79A40274" w14:textId="6C013263" w:rsidR="0090664D" w:rsidRPr="0090664D" w:rsidRDefault="00BD14D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Pr>
          <w:rFonts w:ascii="Times New Roman" w:eastAsia="Arial" w:hAnsi="Times New Roman" w:cs="Times New Roman"/>
          <w:sz w:val="28"/>
          <w:szCs w:val="28"/>
          <w:lang w:eastAsia="en-US"/>
        </w:rPr>
        <w:t>30</w:t>
      </w:r>
      <w:r w:rsidR="0090664D" w:rsidRPr="0090664D">
        <w:rPr>
          <w:rFonts w:ascii="Times New Roman" w:eastAsia="Arial" w:hAnsi="Times New Roman" w:cs="Times New Roman"/>
          <w:sz w:val="28"/>
          <w:szCs w:val="28"/>
          <w:lang w:eastAsia="en-US"/>
        </w:rPr>
        <w:t>. Победителями отбора признаются участники отбора, включенные в рейтинг, сформированный департаментом по результатам ранжирования поступивших заявок и с учетом объема распределяемой субсидии, указанного в объявлении о проведении отбора.</w:t>
      </w:r>
    </w:p>
    <w:p w14:paraId="23FF275C" w14:textId="11FC6CE3"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3</w:t>
      </w:r>
      <w:r w:rsidR="00BD14DD">
        <w:rPr>
          <w:rFonts w:ascii="Times New Roman" w:eastAsia="Arial" w:hAnsi="Times New Roman" w:cs="Times New Roman"/>
          <w:sz w:val="28"/>
          <w:szCs w:val="28"/>
          <w:lang w:eastAsia="en-US"/>
        </w:rPr>
        <w:t>1</w:t>
      </w:r>
      <w:r w:rsidRPr="0090664D">
        <w:rPr>
          <w:rFonts w:ascii="Times New Roman" w:eastAsia="Arial" w:hAnsi="Times New Roman" w:cs="Times New Roman"/>
          <w:sz w:val="28"/>
          <w:szCs w:val="28"/>
          <w:lang w:eastAsia="en-US"/>
        </w:rPr>
        <w:t xml:space="preserve">. Размер субсидии, предоставляемой участнику отбора, которому присвоен первый порядковый номер в рейтинге, определяется равным значению размера </w:t>
      </w:r>
      <w:r w:rsidRPr="0090664D">
        <w:rPr>
          <w:rFonts w:ascii="Times New Roman" w:eastAsia="Arial" w:hAnsi="Times New Roman" w:cs="Times New Roman"/>
          <w:iCs/>
          <w:sz w:val="28"/>
          <w:szCs w:val="28"/>
          <w:lang w:eastAsia="en-US"/>
        </w:rPr>
        <w:t>субсидии</w:t>
      </w:r>
      <w:r w:rsidRPr="0090664D">
        <w:rPr>
          <w:rFonts w:ascii="Times New Roman" w:eastAsia="Arial" w:hAnsi="Times New Roman" w:cs="Times New Roman"/>
          <w:sz w:val="28"/>
          <w:szCs w:val="28"/>
          <w:lang w:eastAsia="en-US"/>
        </w:rPr>
        <w:t>, указанному им в заявке, но не выше максимального размера субсидии, определенного в объявлении о проведении отбора</w:t>
      </w:r>
      <w:r w:rsidR="000130DC">
        <w:rPr>
          <w:rFonts w:ascii="Times New Roman" w:eastAsia="Arial" w:hAnsi="Times New Roman" w:cs="Times New Roman"/>
          <w:sz w:val="28"/>
          <w:szCs w:val="28"/>
          <w:lang w:eastAsia="en-US"/>
        </w:rPr>
        <w:t>.</w:t>
      </w:r>
    </w:p>
    <w:p w14:paraId="0E95BAC8" w14:textId="77777777"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 xml:space="preserve">В случае если </w:t>
      </w:r>
      <w:r w:rsidRPr="0090664D">
        <w:rPr>
          <w:rFonts w:ascii="Times New Roman" w:eastAsia="Arial" w:hAnsi="Times New Roman" w:cs="Times New Roman"/>
          <w:iCs/>
          <w:sz w:val="28"/>
          <w:szCs w:val="28"/>
          <w:lang w:eastAsia="en-US"/>
        </w:rPr>
        <w:t>размер</w:t>
      </w:r>
      <w:r w:rsidRPr="0090664D">
        <w:rPr>
          <w:rFonts w:ascii="Times New Roman" w:eastAsia="Arial" w:hAnsi="Times New Roman" w:cs="Times New Roman"/>
          <w:sz w:val="28"/>
          <w:szCs w:val="28"/>
          <w:lang w:eastAsia="en-US"/>
        </w:rPr>
        <w:t xml:space="preserve"> субсидии, распределяемой в рамках отбора, больше размера субсидии, указанного в заявке участника отбора, которому присвоен первый порядковый номер, оставшиеся средства субсидии распределяются между остальными участниками отбора, включенными в рейтинг.</w:t>
      </w:r>
    </w:p>
    <w:p w14:paraId="212B53A3" w14:textId="28641232" w:rsidR="0090664D" w:rsidRPr="0090664D" w:rsidRDefault="0090664D" w:rsidP="0090664D">
      <w:pPr>
        <w:tabs>
          <w:tab w:val="left" w:pos="850"/>
          <w:tab w:val="left" w:pos="3543"/>
          <w:tab w:val="left" w:pos="7654"/>
        </w:tabs>
        <w:spacing w:after="0" w:line="240" w:lineRule="auto"/>
        <w:ind w:firstLine="709"/>
        <w:jc w:val="both"/>
        <w:rPr>
          <w:rFonts w:ascii="Arial" w:eastAsia="Arial" w:hAnsi="Arial" w:cs="Times New Roman"/>
          <w:lang w:eastAsia="en-US"/>
        </w:rPr>
      </w:pPr>
      <w:r w:rsidRPr="0090664D">
        <w:rPr>
          <w:rFonts w:ascii="Times New Roman" w:eastAsia="Arial" w:hAnsi="Times New Roman" w:cs="Times New Roman"/>
          <w:sz w:val="28"/>
          <w:szCs w:val="28"/>
          <w:lang w:eastAsia="en-US"/>
        </w:rPr>
        <w:t>На каждого следующего участника отбора, включенного в рейтинг, приходится размер субсидии, равный размеру, указанному им в заявке, но не выше максимального размера субсидии, определенного в объявлении о проведении отбора, в случае если указанный участником отбора размер субсидии меньше нераспределенного остатка субсидии либо равен ему.</w:t>
      </w:r>
    </w:p>
    <w:p w14:paraId="16346AE9" w14:textId="5FC717E9"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 xml:space="preserve">В случае если размер субсидии, указанный участником отбора в заявке, больше нераспределенного остатка субсидии, размер субсидии, предоставляемой такому участнику отбора, при его согласии определяется </w:t>
      </w:r>
      <w:r w:rsidRPr="0090664D">
        <w:rPr>
          <w:rFonts w:ascii="Times New Roman" w:eastAsia="Arial" w:hAnsi="Times New Roman" w:cs="Times New Roman"/>
          <w:sz w:val="28"/>
          <w:szCs w:val="28"/>
          <w:lang w:eastAsia="en-US"/>
        </w:rPr>
        <w:lastRenderedPageBreak/>
        <w:t>равным всему нераспределенному остатку субсидии, но не выше максимального размера субсидии, определенного в объявлении о проведении отбора, без изменения указанного участником отбора в заявке значения результата предоставления субсидии.</w:t>
      </w:r>
    </w:p>
    <w:p w14:paraId="73F62630" w14:textId="08FEB0FA" w:rsidR="0090664D" w:rsidRPr="0090664D" w:rsidRDefault="0090664D" w:rsidP="0090664D">
      <w:pPr>
        <w:tabs>
          <w:tab w:val="left" w:pos="850"/>
          <w:tab w:val="left" w:pos="3543"/>
          <w:tab w:val="left" w:pos="7654"/>
        </w:tabs>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szCs w:val="28"/>
          <w:lang w:eastAsia="en-US"/>
        </w:rPr>
        <w:t>3</w:t>
      </w:r>
      <w:r w:rsidR="00C5601E">
        <w:rPr>
          <w:rFonts w:ascii="Times New Roman" w:eastAsia="Arial" w:hAnsi="Times New Roman" w:cs="Times New Roman"/>
          <w:sz w:val="28"/>
          <w:szCs w:val="28"/>
          <w:lang w:eastAsia="en-US"/>
        </w:rPr>
        <w:t>2</w:t>
      </w:r>
      <w:r w:rsidRPr="0090664D">
        <w:rPr>
          <w:rFonts w:ascii="Times New Roman" w:eastAsia="Arial" w:hAnsi="Times New Roman" w:cs="Times New Roman"/>
          <w:sz w:val="28"/>
          <w:szCs w:val="28"/>
          <w:lang w:eastAsia="en-US"/>
        </w:rPr>
        <w:t>. В целях завершения отбора и определения победителей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 об отклонении заявок с указанием оснований для их отклонения.</w:t>
      </w:r>
    </w:p>
    <w:p w14:paraId="4523EC75" w14:textId="56C063EB" w:rsidR="0090664D" w:rsidRPr="0090664D" w:rsidRDefault="0090664D" w:rsidP="0090664D">
      <w:pPr>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lang w:eastAsia="en-US"/>
        </w:rPr>
        <w:t>3</w:t>
      </w:r>
      <w:r w:rsidR="00C5601E">
        <w:rPr>
          <w:rFonts w:ascii="Times New Roman" w:eastAsia="Arial" w:hAnsi="Times New Roman" w:cs="Times New Roman"/>
          <w:sz w:val="28"/>
          <w:lang w:eastAsia="en-US"/>
        </w:rPr>
        <w:t>3</w:t>
      </w:r>
      <w:r w:rsidRPr="0090664D">
        <w:rPr>
          <w:rFonts w:ascii="Times New Roman" w:eastAsia="Arial" w:hAnsi="Times New Roman" w:cs="Times New Roman"/>
          <w:sz w:val="28"/>
          <w:lang w:eastAsia="en-US"/>
        </w:rPr>
        <w:t>. Протокол подведения итогов отбора формируется на едином портале автоматически на основании результатов определения победителя (победителей) отбора – получателя (получателей) субсидии – и подписывается усиленной квалифицированной электронной подписью руководителя департамента (уполномоченного им лица) в системе «Электронный бюджет», а также размещается на едином портале не позднее 1 рабочего дня, следующего за днем его подписания.</w:t>
      </w:r>
    </w:p>
    <w:p w14:paraId="0E332970" w14:textId="2255445C" w:rsidR="0090664D" w:rsidRPr="0090664D" w:rsidRDefault="0090664D" w:rsidP="0090664D">
      <w:pPr>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lang w:eastAsia="en-US"/>
        </w:rPr>
        <w:t>3</w:t>
      </w:r>
      <w:r w:rsidR="00C5601E">
        <w:rPr>
          <w:rFonts w:ascii="Times New Roman" w:eastAsia="Arial" w:hAnsi="Times New Roman" w:cs="Times New Roman"/>
          <w:sz w:val="28"/>
          <w:lang w:eastAsia="en-US"/>
        </w:rPr>
        <w:t>4</w:t>
      </w:r>
      <w:r w:rsidRPr="0090664D">
        <w:rPr>
          <w:rFonts w:ascii="Times New Roman" w:eastAsia="Arial" w:hAnsi="Times New Roman" w:cs="Times New Roman"/>
          <w:sz w:val="28"/>
          <w:lang w:eastAsia="en-US"/>
        </w:rPr>
        <w:t xml:space="preserve">. Распределение субсидий между получателями субсидий утверждается приказом департамента на основании протокола подведения итогов отбора, который размещается на едином портале не позднее </w:t>
      </w:r>
      <w:r w:rsidRPr="0090664D">
        <w:rPr>
          <w:rFonts w:ascii="Times New Roman" w:eastAsia="Arial" w:hAnsi="Times New Roman" w:cs="Times New Roman"/>
          <w:sz w:val="28"/>
          <w:lang w:eastAsia="en-US"/>
        </w:rPr>
        <w:br/>
        <w:t>1 рабочего дня, следующего за днем его издания.</w:t>
      </w:r>
    </w:p>
    <w:p w14:paraId="5BC95480" w14:textId="77777777" w:rsidR="0090664D" w:rsidRPr="0090664D" w:rsidRDefault="0090664D" w:rsidP="0090664D">
      <w:pPr>
        <w:spacing w:after="0" w:line="240" w:lineRule="auto"/>
        <w:ind w:firstLine="709"/>
        <w:jc w:val="both"/>
        <w:rPr>
          <w:rFonts w:ascii="Times New Roman" w:eastAsia="Arial" w:hAnsi="Times New Roman" w:cs="Times New Roman"/>
          <w:sz w:val="28"/>
          <w:szCs w:val="28"/>
          <w:lang w:eastAsia="en-US"/>
        </w:rPr>
      </w:pPr>
    </w:p>
    <w:p w14:paraId="55BB8FC9" w14:textId="77777777" w:rsidR="0090664D" w:rsidRPr="0090664D" w:rsidRDefault="0090664D" w:rsidP="0090664D">
      <w:pPr>
        <w:spacing w:after="0" w:line="240" w:lineRule="auto"/>
        <w:ind w:firstLine="709"/>
        <w:jc w:val="center"/>
        <w:rPr>
          <w:rFonts w:ascii="Times New Roman" w:eastAsia="Arial" w:hAnsi="Times New Roman" w:cs="Times New Roman"/>
          <w:sz w:val="28"/>
          <w:lang w:eastAsia="en-US"/>
        </w:rPr>
      </w:pPr>
      <w:r w:rsidRPr="0090664D">
        <w:rPr>
          <w:rFonts w:ascii="Times New Roman" w:eastAsia="Arial" w:hAnsi="Times New Roman" w:cs="Times New Roman"/>
          <w:sz w:val="28"/>
          <w:lang w:eastAsia="en-US"/>
        </w:rPr>
        <w:t>6. Порядок подписания Соглашения, предоставления отчетности</w:t>
      </w:r>
    </w:p>
    <w:p w14:paraId="1787F155" w14:textId="77777777" w:rsidR="0090664D" w:rsidRPr="0090664D" w:rsidRDefault="0090664D" w:rsidP="0090664D">
      <w:pPr>
        <w:spacing w:after="0" w:line="240" w:lineRule="auto"/>
        <w:ind w:firstLine="709"/>
        <w:jc w:val="both"/>
        <w:rPr>
          <w:rFonts w:ascii="Times New Roman" w:eastAsia="Arial" w:hAnsi="Times New Roman" w:cs="Times New Roman"/>
          <w:sz w:val="28"/>
          <w:szCs w:val="28"/>
          <w:lang w:eastAsia="en-US"/>
        </w:rPr>
      </w:pPr>
    </w:p>
    <w:p w14:paraId="5541FF27" w14:textId="07C6E8EF" w:rsidR="0090664D" w:rsidRDefault="0090664D" w:rsidP="0090664D">
      <w:pPr>
        <w:spacing w:after="0" w:line="240" w:lineRule="auto"/>
        <w:ind w:firstLine="709"/>
        <w:jc w:val="both"/>
        <w:rPr>
          <w:rFonts w:ascii="Times New Roman" w:eastAsia="Arial" w:hAnsi="Times New Roman" w:cs="Times New Roman"/>
          <w:sz w:val="28"/>
          <w:lang w:eastAsia="en-US"/>
        </w:rPr>
      </w:pPr>
      <w:r w:rsidRPr="0090664D">
        <w:rPr>
          <w:rFonts w:ascii="Times New Roman" w:eastAsia="Arial" w:hAnsi="Times New Roman" w:cs="Times New Roman"/>
          <w:sz w:val="28"/>
          <w:lang w:eastAsia="en-US"/>
        </w:rPr>
        <w:t>3</w:t>
      </w:r>
      <w:r w:rsidR="00C5601E">
        <w:rPr>
          <w:rFonts w:ascii="Times New Roman" w:eastAsia="Arial" w:hAnsi="Times New Roman" w:cs="Times New Roman"/>
          <w:sz w:val="28"/>
          <w:lang w:eastAsia="en-US"/>
        </w:rPr>
        <w:t>5</w:t>
      </w:r>
      <w:r w:rsidRPr="0090664D">
        <w:rPr>
          <w:rFonts w:ascii="Times New Roman" w:eastAsia="Arial" w:hAnsi="Times New Roman" w:cs="Times New Roman"/>
          <w:sz w:val="28"/>
          <w:lang w:eastAsia="en-US"/>
        </w:rPr>
        <w:t>. Субсидия предоставляется получателю субсидии на основании Соглашения, заключенного между департаментом и получателем субсидии по форме, утвержденной Министерством финансов Российской Федерации, в течение 5 рабочих дней со дня размещения на едином портале приказа департамента о распределении субсидий.</w:t>
      </w:r>
    </w:p>
    <w:p w14:paraId="74B6A4FB" w14:textId="09F18AF6" w:rsidR="002E3820" w:rsidRPr="0090664D" w:rsidRDefault="00E772E3" w:rsidP="0090664D">
      <w:pPr>
        <w:spacing w:after="0" w:line="240" w:lineRule="auto"/>
        <w:ind w:firstLine="709"/>
        <w:jc w:val="both"/>
        <w:rPr>
          <w:rFonts w:ascii="Times New Roman" w:eastAsia="Arial" w:hAnsi="Times New Roman" w:cs="Times New Roman"/>
          <w:sz w:val="28"/>
          <w:szCs w:val="28"/>
          <w:lang w:eastAsia="en-US"/>
        </w:rPr>
      </w:pPr>
      <w:r>
        <w:rPr>
          <w:rFonts w:ascii="Times New Roman" w:eastAsia="Arial" w:hAnsi="Times New Roman" w:cs="Times New Roman"/>
          <w:sz w:val="28"/>
          <w:lang w:eastAsia="en-US"/>
        </w:rPr>
        <w:t>В случае, если получатель субсидии не подписал Соглашение в течени</w:t>
      </w:r>
      <w:r w:rsidR="00D64420">
        <w:rPr>
          <w:rFonts w:ascii="Times New Roman" w:eastAsia="Arial" w:hAnsi="Times New Roman" w:cs="Times New Roman"/>
          <w:sz w:val="28"/>
          <w:lang w:eastAsia="en-US"/>
        </w:rPr>
        <w:t>е</w:t>
      </w:r>
      <w:r>
        <w:rPr>
          <w:rFonts w:ascii="Times New Roman" w:eastAsia="Arial" w:hAnsi="Times New Roman" w:cs="Times New Roman"/>
          <w:sz w:val="28"/>
          <w:lang w:eastAsia="en-US"/>
        </w:rPr>
        <w:t xml:space="preserve"> 5 рабочих дней после дня принятия решения о предоставлении субсидии, то он считается уклонившимся от заключения Соглашения и субсидия ему не предоставляется.</w:t>
      </w:r>
    </w:p>
    <w:p w14:paraId="232F95B3" w14:textId="477A3328" w:rsidR="0090664D" w:rsidRPr="0090664D" w:rsidRDefault="0090664D" w:rsidP="0090664D">
      <w:pPr>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lang w:eastAsia="en-US"/>
        </w:rPr>
        <w:t>3</w:t>
      </w:r>
      <w:r w:rsidR="00E772E3">
        <w:rPr>
          <w:rFonts w:ascii="Times New Roman" w:eastAsia="Arial" w:hAnsi="Times New Roman" w:cs="Times New Roman"/>
          <w:sz w:val="28"/>
          <w:lang w:eastAsia="en-US"/>
        </w:rPr>
        <w:t>6</w:t>
      </w:r>
      <w:r w:rsidRPr="0090664D">
        <w:rPr>
          <w:rFonts w:ascii="Times New Roman" w:eastAsia="Arial" w:hAnsi="Times New Roman" w:cs="Times New Roman"/>
          <w:sz w:val="28"/>
          <w:lang w:eastAsia="en-US"/>
        </w:rPr>
        <w:t>. В случае наличия по результатам проведения отбора остатка лимитов бюджетных обязательств на предоставление субсидий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департамент может принять решение о проведении дополнительного отбора в соответствии с положениями настоящего Порядка.</w:t>
      </w:r>
    </w:p>
    <w:p w14:paraId="738ECB3E" w14:textId="2106EC67" w:rsidR="0090664D" w:rsidRPr="0090664D" w:rsidRDefault="0090664D" w:rsidP="0090664D">
      <w:pPr>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lang w:eastAsia="en-US"/>
        </w:rPr>
        <w:t>3</w:t>
      </w:r>
      <w:r w:rsidR="00E772E3">
        <w:rPr>
          <w:rFonts w:ascii="Times New Roman" w:eastAsia="Arial" w:hAnsi="Times New Roman" w:cs="Times New Roman"/>
          <w:sz w:val="28"/>
          <w:lang w:eastAsia="en-US"/>
        </w:rPr>
        <w:t>7</w:t>
      </w:r>
      <w:r w:rsidRPr="0090664D">
        <w:rPr>
          <w:rFonts w:ascii="Times New Roman" w:eastAsia="Arial" w:hAnsi="Times New Roman" w:cs="Times New Roman"/>
          <w:sz w:val="28"/>
          <w:lang w:eastAsia="en-US"/>
        </w:rPr>
        <w:t xml:space="preserve">. В случае увеличения департаменту лимитов бюджетных обязательств на предоставление субсидий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прошедших отбор и не признанных победителями отбора по причине </w:t>
      </w:r>
      <w:r w:rsidRPr="0090664D">
        <w:rPr>
          <w:rFonts w:ascii="Times New Roman" w:eastAsia="Arial" w:hAnsi="Times New Roman" w:cs="Times New Roman"/>
          <w:sz w:val="28"/>
          <w:lang w:eastAsia="en-US"/>
        </w:rPr>
        <w:lastRenderedPageBreak/>
        <w:t>недостаточности лимитов бюджетных обязательств на предоставление субсидий или признанных победителями отбора, заявки которых в части запрашиваемого размера субсидий не были удовлетворены в полном объеме, субсидии могут распределяться без повторного проведения отбора с учетом присвоенного ранее номера в рейтинге или по решению департамента может направляться победителям отбора предложение об увеличении размера субсидий и значения результата предоставления субсидий.</w:t>
      </w:r>
    </w:p>
    <w:p w14:paraId="4817F3D9" w14:textId="4032E7F5" w:rsidR="0090664D" w:rsidRPr="0090664D" w:rsidRDefault="0090664D" w:rsidP="0090664D">
      <w:pPr>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lang w:eastAsia="en-US"/>
        </w:rPr>
        <w:t>3</w:t>
      </w:r>
      <w:r w:rsidR="00E772E3">
        <w:rPr>
          <w:rFonts w:ascii="Times New Roman" w:eastAsia="Arial" w:hAnsi="Times New Roman" w:cs="Times New Roman"/>
          <w:sz w:val="28"/>
          <w:lang w:eastAsia="en-US"/>
        </w:rPr>
        <w:t>8</w:t>
      </w:r>
      <w:r w:rsidRPr="0090664D">
        <w:rPr>
          <w:rFonts w:ascii="Times New Roman" w:eastAsia="Arial" w:hAnsi="Times New Roman" w:cs="Times New Roman"/>
          <w:sz w:val="28"/>
          <w:lang w:eastAsia="en-US"/>
        </w:rPr>
        <w:t>. Департамент не позднее 10-го рабочего дня со дня принятия решения о распределении субсидии осуществляет перечисление субсидии на расчетные или корреспондентские счета получателя субсидии, открытые ему в учреждениях Центрального банка Российской Федерации или кредитных организациях.</w:t>
      </w:r>
    </w:p>
    <w:p w14:paraId="6DC7AAEA" w14:textId="6CEA2F39" w:rsidR="0090664D" w:rsidRPr="0090664D" w:rsidRDefault="00E772E3" w:rsidP="00890AC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0"/>
          <w:szCs w:val="20"/>
        </w:rPr>
      </w:pPr>
      <w:r>
        <w:rPr>
          <w:rFonts w:ascii="Times New Roman" w:eastAsia="Times New Roman" w:hAnsi="Times New Roman" w:cs="Arial"/>
          <w:sz w:val="28"/>
          <w:szCs w:val="20"/>
        </w:rPr>
        <w:t>39</w:t>
      </w:r>
      <w:r w:rsidR="00C5601E">
        <w:rPr>
          <w:rFonts w:ascii="Times New Roman" w:eastAsia="Times New Roman" w:hAnsi="Times New Roman" w:cs="Arial"/>
          <w:sz w:val="28"/>
          <w:szCs w:val="20"/>
        </w:rPr>
        <w:t>.</w:t>
      </w:r>
      <w:r w:rsidR="0090664D" w:rsidRPr="0090664D">
        <w:rPr>
          <w:rFonts w:ascii="Times New Roman" w:eastAsia="Times New Roman" w:hAnsi="Times New Roman" w:cs="Arial"/>
          <w:sz w:val="28"/>
          <w:szCs w:val="20"/>
        </w:rPr>
        <w:t xml:space="preserve"> Получатель субсидии представляет в департамент</w:t>
      </w:r>
      <w:r w:rsidR="00890ACE">
        <w:rPr>
          <w:rFonts w:ascii="Times New Roman" w:eastAsia="Times New Roman" w:hAnsi="Times New Roman" w:cs="Arial"/>
          <w:sz w:val="28"/>
          <w:szCs w:val="20"/>
        </w:rPr>
        <w:t xml:space="preserve"> не позднее 15 рабочего дня месяца, следующего за отчетным годом,</w:t>
      </w:r>
      <w:r w:rsidR="0090664D" w:rsidRPr="0090664D">
        <w:rPr>
          <w:rFonts w:ascii="Times New Roman" w:eastAsia="Times New Roman" w:hAnsi="Times New Roman" w:cs="Arial"/>
          <w:sz w:val="28"/>
          <w:szCs w:val="20"/>
        </w:rPr>
        <w:t xml:space="preserve"> отчет</w:t>
      </w:r>
      <w:r w:rsidR="0090664D" w:rsidRPr="0090664D">
        <w:rPr>
          <w:rFonts w:ascii="Arial" w:eastAsia="Times New Roman" w:hAnsi="Arial" w:cs="Arial"/>
          <w:sz w:val="20"/>
          <w:szCs w:val="20"/>
        </w:rPr>
        <w:t xml:space="preserve"> </w:t>
      </w:r>
      <w:r w:rsidR="0090664D" w:rsidRPr="0090664D">
        <w:rPr>
          <w:rFonts w:ascii="Times New Roman" w:eastAsia="Times New Roman" w:hAnsi="Times New Roman" w:cs="Arial"/>
          <w:sz w:val="28"/>
          <w:szCs w:val="20"/>
        </w:rPr>
        <w:t>о достижении значений результатов предоставления субсидии (далее – отчетность) по типовым формам, установленным Министерством финансов Российской Федерации</w:t>
      </w:r>
      <w:r w:rsidR="00890ACE">
        <w:rPr>
          <w:rFonts w:ascii="Times New Roman" w:eastAsia="Times New Roman" w:hAnsi="Times New Roman" w:cs="Arial"/>
          <w:sz w:val="28"/>
          <w:szCs w:val="20"/>
        </w:rPr>
        <w:t>, посредством системы</w:t>
      </w:r>
      <w:r w:rsidR="0090664D" w:rsidRPr="0090664D">
        <w:rPr>
          <w:rFonts w:ascii="Times New Roman" w:eastAsia="Times New Roman" w:hAnsi="Times New Roman" w:cs="Arial"/>
          <w:sz w:val="28"/>
          <w:szCs w:val="20"/>
        </w:rPr>
        <w:t xml:space="preserve"> «Электронный бюджет».</w:t>
      </w:r>
    </w:p>
    <w:p w14:paraId="1FF4BE02" w14:textId="77777777" w:rsidR="0090664D" w:rsidRPr="0090664D" w:rsidRDefault="0090664D" w:rsidP="0090664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Arial" w:eastAsia="Times New Roman" w:hAnsi="Arial" w:cs="Arial"/>
          <w:sz w:val="20"/>
          <w:szCs w:val="20"/>
        </w:rPr>
      </w:pPr>
      <w:r w:rsidRPr="0090664D">
        <w:rPr>
          <w:rFonts w:ascii="Times New Roman" w:eastAsia="Times New Roman" w:hAnsi="Times New Roman" w:cs="Arial"/>
          <w:sz w:val="28"/>
          <w:szCs w:val="20"/>
        </w:rPr>
        <w:t>Департамент осуществляет проверку и принятие отчетности, представленной получателем субсидии, в срок, не превышающий 20 рабочих дней со дня ее представления.</w:t>
      </w:r>
    </w:p>
    <w:p w14:paraId="0B2A14E4" w14:textId="1AB82BEF" w:rsidR="0090664D" w:rsidRPr="0090664D" w:rsidRDefault="00C5601E" w:rsidP="0090664D">
      <w:pPr>
        <w:spacing w:after="0" w:line="240" w:lineRule="auto"/>
        <w:ind w:firstLine="709"/>
        <w:jc w:val="both"/>
        <w:rPr>
          <w:rFonts w:ascii="Arial" w:eastAsia="Arial" w:hAnsi="Arial" w:cs="Times New Roman"/>
          <w:lang w:eastAsia="en-US"/>
        </w:rPr>
      </w:pPr>
      <w:r>
        <w:rPr>
          <w:rFonts w:ascii="Times New Roman" w:eastAsia="Arial" w:hAnsi="Times New Roman" w:cs="Times New Roman"/>
          <w:sz w:val="28"/>
          <w:lang w:eastAsia="en-US"/>
        </w:rPr>
        <w:t>4</w:t>
      </w:r>
      <w:r w:rsidR="00E772E3">
        <w:rPr>
          <w:rFonts w:ascii="Times New Roman" w:eastAsia="Arial" w:hAnsi="Times New Roman" w:cs="Times New Roman"/>
          <w:sz w:val="28"/>
          <w:lang w:eastAsia="en-US"/>
        </w:rPr>
        <w:t>0</w:t>
      </w:r>
      <w:r w:rsidR="0090664D" w:rsidRPr="0090664D">
        <w:rPr>
          <w:rFonts w:ascii="Times New Roman" w:eastAsia="Arial" w:hAnsi="Times New Roman" w:cs="Times New Roman"/>
          <w:sz w:val="28"/>
          <w:lang w:eastAsia="en-US"/>
        </w:rPr>
        <w:t>. Департамент осуществляет проверку соблюдения порядка и условий предоставления субсидии. Органы государственного финансового контроля также осуществляют проверку соблюдения получателем субсидии порядка и условий получения субсидии в соответствии со статьями 268.1 и 269.2 Бюджетного кодекса Российской Федерации.</w:t>
      </w:r>
    </w:p>
    <w:p w14:paraId="68703136" w14:textId="77777777" w:rsidR="0090664D" w:rsidRPr="0090664D" w:rsidRDefault="0090664D" w:rsidP="0090664D">
      <w:pPr>
        <w:spacing w:after="0" w:line="240" w:lineRule="auto"/>
        <w:ind w:firstLine="709"/>
        <w:jc w:val="both"/>
        <w:rPr>
          <w:rFonts w:ascii="Arial" w:eastAsia="Arial" w:hAnsi="Arial" w:cs="Times New Roman"/>
          <w:lang w:eastAsia="en-US"/>
        </w:rPr>
      </w:pPr>
      <w:r w:rsidRPr="0090664D">
        <w:rPr>
          <w:rFonts w:ascii="Times New Roman" w:eastAsia="Arial" w:hAnsi="Times New Roman" w:cs="Times New Roman"/>
          <w:sz w:val="28"/>
          <w:lang w:eastAsia="en-US"/>
        </w:rPr>
        <w:t>За нарушение условий и порядка предоставления субсидии, а также за непредставление (несвоевременное представление) отчетности департаментом предусматриваются штрафные санкции, определяемые Соглашением.</w:t>
      </w:r>
    </w:p>
    <w:p w14:paraId="331CE246" w14:textId="77777777" w:rsidR="0090664D" w:rsidRPr="0090664D" w:rsidRDefault="0090664D" w:rsidP="0090664D">
      <w:pPr>
        <w:spacing w:after="0" w:line="240" w:lineRule="auto"/>
        <w:ind w:firstLine="709"/>
        <w:jc w:val="both"/>
        <w:rPr>
          <w:rFonts w:ascii="Arial" w:eastAsia="Arial" w:hAnsi="Arial" w:cs="Times New Roman"/>
          <w:lang w:eastAsia="en-US"/>
        </w:rPr>
      </w:pPr>
      <w:r w:rsidRPr="0090664D">
        <w:rPr>
          <w:rFonts w:ascii="Times New Roman" w:eastAsia="Arial" w:hAnsi="Times New Roman" w:cs="Times New Roman"/>
          <w:sz w:val="28"/>
          <w:lang w:eastAsia="en-US"/>
        </w:rPr>
        <w:t>Если в результате проверки выявлено несоблюдение порядка и условий предоставления субсидии, полученную сумму субсидии получатель субсидии обязан добровольно вернуть в течение 30 календарных дней с момента выявления несоблюдения порядка и условий предоставления субсидии в областной бюджет с указанием кодов бюджетной классификации и по реквизитам, указанным в платежных поручениях на поступление этих средств.</w:t>
      </w:r>
    </w:p>
    <w:p w14:paraId="7621625B" w14:textId="77777777" w:rsidR="0090664D" w:rsidRPr="0090664D" w:rsidRDefault="0090664D" w:rsidP="0090664D">
      <w:pPr>
        <w:spacing w:after="0" w:line="240" w:lineRule="auto"/>
        <w:ind w:firstLine="709"/>
        <w:jc w:val="both"/>
        <w:rPr>
          <w:rFonts w:ascii="Arial" w:eastAsia="Arial" w:hAnsi="Arial" w:cs="Times New Roman"/>
          <w:lang w:eastAsia="en-US"/>
        </w:rPr>
      </w:pPr>
      <w:r w:rsidRPr="0090664D">
        <w:rPr>
          <w:rFonts w:ascii="Times New Roman" w:eastAsia="Arial" w:hAnsi="Times New Roman" w:cs="Times New Roman"/>
          <w:sz w:val="28"/>
          <w:lang w:eastAsia="en-US"/>
        </w:rPr>
        <w:t>При отказе получателя субсидии от добровольного возврата указанных средств они взыскиваются департаментом в судебном порядке.</w:t>
      </w:r>
    </w:p>
    <w:p w14:paraId="79C72F79" w14:textId="77777777" w:rsidR="0090664D" w:rsidRPr="0090664D" w:rsidRDefault="0090664D" w:rsidP="0090664D">
      <w:pPr>
        <w:spacing w:after="0" w:line="240" w:lineRule="auto"/>
        <w:ind w:firstLine="709"/>
        <w:jc w:val="both"/>
        <w:rPr>
          <w:rFonts w:ascii="Times New Roman" w:eastAsia="Arial" w:hAnsi="Times New Roman" w:cs="Times New Roman"/>
          <w:sz w:val="28"/>
          <w:szCs w:val="28"/>
          <w:lang w:eastAsia="en-US"/>
        </w:rPr>
      </w:pPr>
      <w:r w:rsidRPr="0090664D">
        <w:rPr>
          <w:rFonts w:ascii="Times New Roman" w:eastAsia="Arial" w:hAnsi="Times New Roman" w:cs="Times New Roman"/>
          <w:sz w:val="28"/>
          <w:lang w:eastAsia="en-US"/>
        </w:rPr>
        <w:t>Ответственность за достоверность документов, представленных для получения субсидий, и содержащихся в них сведений несут получатели субсидий в соответствии с действующим законодательством.</w:t>
      </w:r>
    </w:p>
    <w:p w14:paraId="2F6F168F" w14:textId="37B7467D" w:rsidR="00FE29FB" w:rsidRDefault="0090664D" w:rsidP="002740CC">
      <w:pPr>
        <w:spacing w:after="0" w:line="240" w:lineRule="auto"/>
        <w:ind w:firstLine="709"/>
        <w:jc w:val="both"/>
        <w:rPr>
          <w:rFonts w:ascii="Times New Roman" w:hAnsi="Times New Roman" w:cs="Times New Roman"/>
          <w:sz w:val="28"/>
          <w:szCs w:val="28"/>
        </w:rPr>
      </w:pPr>
      <w:r w:rsidRPr="0090664D">
        <w:rPr>
          <w:rFonts w:ascii="Times New Roman" w:eastAsia="Arial" w:hAnsi="Times New Roman" w:cs="Times New Roman"/>
          <w:sz w:val="28"/>
          <w:lang w:eastAsia="en-US"/>
        </w:rPr>
        <w:t>4</w:t>
      </w:r>
      <w:r w:rsidR="00E772E3">
        <w:rPr>
          <w:rFonts w:ascii="Times New Roman" w:eastAsia="Arial" w:hAnsi="Times New Roman" w:cs="Times New Roman"/>
          <w:sz w:val="28"/>
          <w:lang w:eastAsia="en-US"/>
        </w:rPr>
        <w:t>1</w:t>
      </w:r>
      <w:r w:rsidRPr="0090664D">
        <w:rPr>
          <w:rFonts w:ascii="Times New Roman" w:eastAsia="Arial" w:hAnsi="Times New Roman" w:cs="Times New Roman"/>
          <w:sz w:val="28"/>
          <w:lang w:eastAsia="en-US"/>
        </w:rPr>
        <w:t xml:space="preserve">. Департамент осуществляет проведение мониторинга достижения значений результатов предоставления субсидии, определенных Соглашением, и событий, отражающих факт завершения соответствующего </w:t>
      </w:r>
      <w:r w:rsidRPr="0090664D">
        <w:rPr>
          <w:rFonts w:ascii="Times New Roman" w:eastAsia="Arial" w:hAnsi="Times New Roman" w:cs="Times New Roman"/>
          <w:sz w:val="28"/>
          <w:lang w:eastAsia="en-US"/>
        </w:rPr>
        <w:lastRenderedPageBreak/>
        <w:t>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r w:rsidR="002740CC">
        <w:rPr>
          <w:rFonts w:ascii="Times New Roman" w:eastAsia="Arial" w:hAnsi="Times New Roman" w:cs="Times New Roman"/>
          <w:sz w:val="28"/>
          <w:lang w:eastAsia="en-US"/>
        </w:rPr>
        <w:t>».</w:t>
      </w:r>
    </w:p>
    <w:p w14:paraId="6F48DBA6" w14:textId="27AAA76B" w:rsidR="000B6C0F" w:rsidRDefault="0095707B" w:rsidP="0092538A">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B377D" w:rsidRPr="004D5D36">
        <w:rPr>
          <w:rFonts w:ascii="Times New Roman" w:hAnsi="Times New Roman" w:cs="Times New Roman"/>
          <w:sz w:val="28"/>
          <w:szCs w:val="28"/>
        </w:rPr>
        <w:t xml:space="preserve">Настоящее постановление вступает в силу </w:t>
      </w:r>
      <w:r w:rsidR="00890ACE">
        <w:rPr>
          <w:rFonts w:ascii="Times New Roman" w:hAnsi="Times New Roman" w:cs="Times New Roman"/>
          <w:sz w:val="28"/>
          <w:szCs w:val="28"/>
        </w:rPr>
        <w:t>после</w:t>
      </w:r>
      <w:r w:rsidR="006B377D" w:rsidRPr="004D5D36">
        <w:rPr>
          <w:rFonts w:ascii="Times New Roman" w:hAnsi="Times New Roman" w:cs="Times New Roman"/>
          <w:sz w:val="28"/>
          <w:szCs w:val="28"/>
        </w:rPr>
        <w:t xml:space="preserve"> дня его </w:t>
      </w:r>
      <w:r w:rsidR="00890ACE">
        <w:rPr>
          <w:rFonts w:ascii="Times New Roman" w:hAnsi="Times New Roman" w:cs="Times New Roman"/>
          <w:sz w:val="28"/>
          <w:szCs w:val="28"/>
        </w:rPr>
        <w:t>официального опубликования</w:t>
      </w:r>
      <w:r w:rsidR="002D5FE3">
        <w:rPr>
          <w:rFonts w:ascii="Times New Roman" w:hAnsi="Times New Roman" w:cs="Times New Roman"/>
          <w:sz w:val="28"/>
          <w:szCs w:val="28"/>
        </w:rPr>
        <w:t>.</w:t>
      </w:r>
    </w:p>
    <w:p w14:paraId="591F65C4" w14:textId="77777777" w:rsidR="002D5FE3" w:rsidRDefault="002D5FE3" w:rsidP="0092538A">
      <w:pPr>
        <w:pStyle w:val="a3"/>
        <w:autoSpaceDE w:val="0"/>
        <w:autoSpaceDN w:val="0"/>
        <w:adjustRightInd w:val="0"/>
        <w:spacing w:after="0" w:line="240" w:lineRule="auto"/>
        <w:ind w:left="0" w:firstLine="709"/>
        <w:jc w:val="both"/>
        <w:rPr>
          <w:rFonts w:ascii="Times New Roman" w:hAnsi="Times New Roman" w:cs="Times New Roman"/>
          <w:sz w:val="28"/>
          <w:szCs w:val="28"/>
        </w:rPr>
      </w:pPr>
    </w:p>
    <w:p w14:paraId="248FF0CA" w14:textId="77777777" w:rsidR="002D5FE3" w:rsidRPr="0095707B" w:rsidRDefault="002D5FE3" w:rsidP="002D5FE3">
      <w:pPr>
        <w:pStyle w:val="a3"/>
        <w:autoSpaceDE w:val="0"/>
        <w:autoSpaceDN w:val="0"/>
        <w:adjustRightInd w:val="0"/>
        <w:spacing w:after="0" w:line="240" w:lineRule="auto"/>
        <w:ind w:left="0" w:firstLine="709"/>
        <w:jc w:val="both"/>
        <w:rPr>
          <w:rFonts w:ascii="Times New Roman" w:hAnsi="Times New Roman" w:cs="Times New Roman"/>
          <w:sz w:val="28"/>
          <w:szCs w:val="28"/>
        </w:rPr>
      </w:pPr>
    </w:p>
    <w:p w14:paraId="41152E07" w14:textId="77777777" w:rsidR="0095707B" w:rsidRDefault="0095707B" w:rsidP="006B377D">
      <w:pPr>
        <w:autoSpaceDE w:val="0"/>
        <w:autoSpaceDN w:val="0"/>
        <w:adjustRightInd w:val="0"/>
        <w:spacing w:after="0" w:line="240" w:lineRule="auto"/>
        <w:jc w:val="both"/>
        <w:rPr>
          <w:rFonts w:ascii="Times New Roman" w:hAnsi="Times New Roman" w:cs="Times New Roman"/>
          <w:sz w:val="28"/>
          <w:szCs w:val="28"/>
        </w:rPr>
      </w:pPr>
    </w:p>
    <w:p w14:paraId="046885E4" w14:textId="452FCDD0" w:rsidR="00FB1CF0" w:rsidRDefault="002740CC" w:rsidP="00DE0D56">
      <w:pPr>
        <w:widowControl w:val="0"/>
        <w:tabs>
          <w:tab w:val="left" w:pos="1134"/>
        </w:tabs>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4"/>
        </w:rPr>
        <w:t>Губернатор области</w:t>
      </w:r>
      <w:r w:rsidR="00DE0D56" w:rsidRPr="00DE0D56">
        <w:rPr>
          <w:rFonts w:ascii="Times New Roman" w:eastAsia="Times New Roman" w:hAnsi="Times New Roman" w:cs="Times New Roman"/>
          <w:sz w:val="28"/>
          <w:szCs w:val="24"/>
        </w:rPr>
        <w:tab/>
      </w:r>
      <w:r w:rsidR="00DE0D56" w:rsidRPr="00DE0D56">
        <w:rPr>
          <w:rFonts w:ascii="Times New Roman" w:eastAsia="Times New Roman" w:hAnsi="Times New Roman" w:cs="Arial"/>
          <w:sz w:val="28"/>
          <w:szCs w:val="28"/>
        </w:rPr>
        <w:t xml:space="preserve">                                                              </w:t>
      </w:r>
      <w:r>
        <w:rPr>
          <w:rFonts w:ascii="Times New Roman" w:eastAsia="Times New Roman" w:hAnsi="Times New Roman" w:cs="Arial"/>
          <w:sz w:val="28"/>
          <w:szCs w:val="28"/>
        </w:rPr>
        <w:t xml:space="preserve"> </w:t>
      </w:r>
      <w:r w:rsidR="00DE0D56" w:rsidRPr="00DE0D56">
        <w:rPr>
          <w:rFonts w:ascii="Times New Roman" w:eastAsia="Times New Roman" w:hAnsi="Times New Roman" w:cs="Arial"/>
          <w:sz w:val="28"/>
          <w:szCs w:val="28"/>
        </w:rPr>
        <w:t xml:space="preserve"> </w:t>
      </w:r>
      <w:r>
        <w:rPr>
          <w:rFonts w:ascii="Times New Roman" w:eastAsia="Times New Roman" w:hAnsi="Times New Roman" w:cs="Arial"/>
          <w:sz w:val="28"/>
          <w:szCs w:val="28"/>
        </w:rPr>
        <w:t>Р.Э. Гольдштейн</w:t>
      </w:r>
    </w:p>
    <w:sectPr w:rsidR="00FB1CF0" w:rsidSect="00676DB4">
      <w:headerReference w:type="default" r:id="rId8"/>
      <w:headerReference w:type="first" r:id="rId9"/>
      <w:pgSz w:w="11906" w:h="16838"/>
      <w:pgMar w:top="567"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CE432" w14:textId="77777777" w:rsidR="000D4C48" w:rsidRDefault="000D4C48" w:rsidP="00837FA3">
      <w:pPr>
        <w:spacing w:after="0" w:line="240" w:lineRule="auto"/>
      </w:pPr>
      <w:r>
        <w:separator/>
      </w:r>
    </w:p>
  </w:endnote>
  <w:endnote w:type="continuationSeparator" w:id="0">
    <w:p w14:paraId="661D506A" w14:textId="77777777" w:rsidR="000D4C48" w:rsidRDefault="000D4C48" w:rsidP="00837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848EA" w14:textId="77777777" w:rsidR="000D4C48" w:rsidRDefault="000D4C48" w:rsidP="00837FA3">
      <w:pPr>
        <w:spacing w:after="0" w:line="240" w:lineRule="auto"/>
      </w:pPr>
      <w:r>
        <w:separator/>
      </w:r>
    </w:p>
  </w:footnote>
  <w:footnote w:type="continuationSeparator" w:id="0">
    <w:p w14:paraId="462007D2" w14:textId="77777777" w:rsidR="000D4C48" w:rsidRDefault="000D4C48" w:rsidP="00837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75247"/>
      <w:docPartObj>
        <w:docPartGallery w:val="Page Numbers (Top of Page)"/>
        <w:docPartUnique/>
      </w:docPartObj>
    </w:sdtPr>
    <w:sdtContent>
      <w:p w14:paraId="21BA3568" w14:textId="77777777" w:rsidR="00676DB4" w:rsidRDefault="00E73354">
        <w:pPr>
          <w:pStyle w:val="a8"/>
          <w:jc w:val="center"/>
        </w:pPr>
        <w:r>
          <w:fldChar w:fldCharType="begin"/>
        </w:r>
        <w:r>
          <w:instrText xml:space="preserve"> PAGE   \* MERGEFORMAT </w:instrText>
        </w:r>
        <w:r>
          <w:fldChar w:fldCharType="separate"/>
        </w:r>
        <w:r w:rsidR="002D5FE3">
          <w:rPr>
            <w:noProof/>
          </w:rPr>
          <w:t>2</w:t>
        </w:r>
        <w:r>
          <w:rPr>
            <w:noProof/>
          </w:rPr>
          <w:fldChar w:fldCharType="end"/>
        </w:r>
      </w:p>
    </w:sdtContent>
  </w:sdt>
  <w:p w14:paraId="7F9FADEB" w14:textId="77777777" w:rsidR="006B377D" w:rsidRDefault="006B377D">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5B8CD" w14:textId="77777777" w:rsidR="006176A0" w:rsidRDefault="006176A0">
    <w:pPr>
      <w:pStyle w:val="a8"/>
      <w:jc w:val="center"/>
    </w:pPr>
  </w:p>
  <w:p w14:paraId="269F5F26" w14:textId="77777777" w:rsidR="006B377D" w:rsidRDefault="006B377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80C35"/>
    <w:multiLevelType w:val="multilevel"/>
    <w:tmpl w:val="DC927CBA"/>
    <w:lvl w:ilvl="0">
      <w:start w:val="1"/>
      <w:numFmt w:val="decimal"/>
      <w:lvlText w:val="%1."/>
      <w:lvlJc w:val="left"/>
      <w:pPr>
        <w:ind w:left="2152"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801023A"/>
    <w:multiLevelType w:val="multilevel"/>
    <w:tmpl w:val="41B6614C"/>
    <w:lvl w:ilvl="0">
      <w:start w:val="2"/>
      <w:numFmt w:val="decimal"/>
      <w:lvlText w:val="%1."/>
      <w:lvlJc w:val="left"/>
      <w:pPr>
        <w:ind w:left="630" w:hanging="630"/>
      </w:pPr>
      <w:rPr>
        <w:rFonts w:hint="default"/>
      </w:rPr>
    </w:lvl>
    <w:lvl w:ilvl="1">
      <w:start w:val="1"/>
      <w:numFmt w:val="decimal"/>
      <w:lvlText w:val="%1.%2."/>
      <w:lvlJc w:val="left"/>
      <w:pPr>
        <w:ind w:left="1429" w:hanging="72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B6F389E"/>
    <w:multiLevelType w:val="hybridMultilevel"/>
    <w:tmpl w:val="A940AA12"/>
    <w:lvl w:ilvl="0" w:tplc="80BE9D6C">
      <w:start w:val="7"/>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00177F"/>
    <w:multiLevelType w:val="multilevel"/>
    <w:tmpl w:val="0DF4C4A6"/>
    <w:lvl w:ilvl="0">
      <w:start w:val="2"/>
      <w:numFmt w:val="decimal"/>
      <w:lvlText w:val="%1"/>
      <w:lvlJc w:val="left"/>
      <w:pPr>
        <w:ind w:left="705" w:hanging="705"/>
      </w:pPr>
      <w:rPr>
        <w:rFonts w:hint="default"/>
      </w:rPr>
    </w:lvl>
    <w:lvl w:ilvl="1">
      <w:start w:val="1"/>
      <w:numFmt w:val="decimal"/>
      <w:lvlText w:val="%1.%2"/>
      <w:lvlJc w:val="left"/>
      <w:pPr>
        <w:ind w:left="1095" w:hanging="705"/>
      </w:pPr>
      <w:rPr>
        <w:rFonts w:hint="default"/>
      </w:rPr>
    </w:lvl>
    <w:lvl w:ilvl="2">
      <w:start w:val="13"/>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4" w15:restartNumberingAfterBreak="0">
    <w:nsid w:val="1E310751"/>
    <w:multiLevelType w:val="multilevel"/>
    <w:tmpl w:val="66E6EB6C"/>
    <w:lvl w:ilvl="0">
      <w:start w:val="1"/>
      <w:numFmt w:val="decimal"/>
      <w:lvlText w:val="%1."/>
      <w:lvlJc w:val="left"/>
      <w:pPr>
        <w:ind w:left="644" w:hanging="360"/>
      </w:pPr>
      <w:rPr>
        <w:rFonts w:hint="default"/>
      </w:rPr>
    </w:lvl>
    <w:lvl w:ilvl="1">
      <w:start w:val="1"/>
      <w:numFmt w:val="decimal"/>
      <w:isLgl/>
      <w:lvlText w:val="%1.%2."/>
      <w:lvlJc w:val="left"/>
      <w:pPr>
        <w:ind w:left="1005" w:hanging="720"/>
      </w:pPr>
      <w:rPr>
        <w:rFonts w:hint="default"/>
      </w:rPr>
    </w:lvl>
    <w:lvl w:ilvl="2">
      <w:start w:val="1"/>
      <w:numFmt w:val="decimal"/>
      <w:isLgl/>
      <w:lvlText w:val="%1.%2.%3."/>
      <w:lvlJc w:val="left"/>
      <w:pPr>
        <w:ind w:left="1006" w:hanging="720"/>
      </w:pPr>
      <w:rPr>
        <w:rFonts w:hint="default"/>
      </w:rPr>
    </w:lvl>
    <w:lvl w:ilvl="3">
      <w:start w:val="1"/>
      <w:numFmt w:val="decimal"/>
      <w:isLgl/>
      <w:lvlText w:val="%1.%2.%3.%4."/>
      <w:lvlJc w:val="left"/>
      <w:pPr>
        <w:ind w:left="1367" w:hanging="108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729" w:hanging="1440"/>
      </w:pPr>
      <w:rPr>
        <w:rFonts w:hint="default"/>
      </w:rPr>
    </w:lvl>
    <w:lvl w:ilvl="6">
      <w:start w:val="1"/>
      <w:numFmt w:val="decimal"/>
      <w:isLgl/>
      <w:lvlText w:val="%1.%2.%3.%4.%5.%6.%7."/>
      <w:lvlJc w:val="left"/>
      <w:pPr>
        <w:ind w:left="2090" w:hanging="1800"/>
      </w:pPr>
      <w:rPr>
        <w:rFonts w:hint="default"/>
      </w:rPr>
    </w:lvl>
    <w:lvl w:ilvl="7">
      <w:start w:val="1"/>
      <w:numFmt w:val="decimal"/>
      <w:isLgl/>
      <w:lvlText w:val="%1.%2.%3.%4.%5.%6.%7.%8."/>
      <w:lvlJc w:val="left"/>
      <w:pPr>
        <w:ind w:left="2091" w:hanging="1800"/>
      </w:pPr>
      <w:rPr>
        <w:rFonts w:hint="default"/>
      </w:rPr>
    </w:lvl>
    <w:lvl w:ilvl="8">
      <w:start w:val="1"/>
      <w:numFmt w:val="decimal"/>
      <w:isLgl/>
      <w:lvlText w:val="%1.%2.%3.%4.%5.%6.%7.%8.%9."/>
      <w:lvlJc w:val="left"/>
      <w:pPr>
        <w:ind w:left="2452" w:hanging="2160"/>
      </w:pPr>
      <w:rPr>
        <w:rFonts w:hint="default"/>
      </w:rPr>
    </w:lvl>
  </w:abstractNum>
  <w:abstractNum w:abstractNumId="5" w15:restartNumberingAfterBreak="0">
    <w:nsid w:val="20424A6B"/>
    <w:multiLevelType w:val="multilevel"/>
    <w:tmpl w:val="2E528670"/>
    <w:lvl w:ilvl="0">
      <w:start w:val="2"/>
      <w:numFmt w:val="decimal"/>
      <w:lvlText w:val="%1."/>
      <w:lvlJc w:val="left"/>
      <w:pPr>
        <w:ind w:left="780" w:hanging="780"/>
      </w:pPr>
      <w:rPr>
        <w:rFonts w:hint="default"/>
      </w:rPr>
    </w:lvl>
    <w:lvl w:ilvl="1">
      <w:start w:val="1"/>
      <w:numFmt w:val="decimal"/>
      <w:lvlText w:val="%1.%2."/>
      <w:lvlJc w:val="left"/>
      <w:pPr>
        <w:ind w:left="1170" w:hanging="780"/>
      </w:pPr>
      <w:rPr>
        <w:rFonts w:hint="default"/>
      </w:rPr>
    </w:lvl>
    <w:lvl w:ilvl="2">
      <w:start w:val="13"/>
      <w:numFmt w:val="decimal"/>
      <w:lvlText w:val="%1.%2.%3."/>
      <w:lvlJc w:val="left"/>
      <w:pPr>
        <w:ind w:left="1560" w:hanging="78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6" w15:restartNumberingAfterBreak="0">
    <w:nsid w:val="25CA6A1B"/>
    <w:multiLevelType w:val="multilevel"/>
    <w:tmpl w:val="66E6EB6C"/>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7" w15:restartNumberingAfterBreak="0">
    <w:nsid w:val="27093E3A"/>
    <w:multiLevelType w:val="multilevel"/>
    <w:tmpl w:val="E44CC1DC"/>
    <w:lvl w:ilvl="0">
      <w:start w:val="2"/>
      <w:numFmt w:val="decimal"/>
      <w:lvlText w:val="%1."/>
      <w:lvlJc w:val="left"/>
      <w:pPr>
        <w:ind w:left="645" w:hanging="645"/>
      </w:pPr>
      <w:rPr>
        <w:rFonts w:hint="default"/>
      </w:rPr>
    </w:lvl>
    <w:lvl w:ilvl="1">
      <w:start w:val="2"/>
      <w:numFmt w:val="decimal"/>
      <w:lvlText w:val="%1.%2."/>
      <w:lvlJc w:val="left"/>
      <w:pPr>
        <w:ind w:left="1110" w:hanging="720"/>
      </w:pPr>
      <w:rPr>
        <w:rFonts w:hint="default"/>
      </w:rPr>
    </w:lvl>
    <w:lvl w:ilvl="2">
      <w:start w:val="7"/>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8" w15:restartNumberingAfterBreak="0">
    <w:nsid w:val="2748214A"/>
    <w:multiLevelType w:val="multilevel"/>
    <w:tmpl w:val="773E130A"/>
    <w:lvl w:ilvl="0">
      <w:start w:val="3"/>
      <w:numFmt w:val="decimal"/>
      <w:lvlText w:val="%1."/>
      <w:lvlJc w:val="left"/>
      <w:pPr>
        <w:ind w:left="435" w:hanging="435"/>
      </w:pPr>
      <w:rPr>
        <w:rFonts w:hint="default"/>
      </w:rPr>
    </w:lvl>
    <w:lvl w:ilvl="1">
      <w:start w:val="4"/>
      <w:numFmt w:val="decimal"/>
      <w:lvlText w:val="%1.%2."/>
      <w:lvlJc w:val="left"/>
      <w:pPr>
        <w:ind w:left="1890" w:hanging="7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820" w:hanging="180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9" w15:restartNumberingAfterBreak="0">
    <w:nsid w:val="2A552E0D"/>
    <w:multiLevelType w:val="multilevel"/>
    <w:tmpl w:val="B9101F52"/>
    <w:lvl w:ilvl="0">
      <w:start w:val="2"/>
      <w:numFmt w:val="decimal"/>
      <w:lvlText w:val="%1."/>
      <w:lvlJc w:val="left"/>
      <w:pPr>
        <w:ind w:left="645" w:hanging="645"/>
      </w:pPr>
      <w:rPr>
        <w:rFonts w:hint="default"/>
      </w:rPr>
    </w:lvl>
    <w:lvl w:ilvl="1">
      <w:start w:val="1"/>
      <w:numFmt w:val="decimal"/>
      <w:lvlText w:val="%1.%2."/>
      <w:lvlJc w:val="left"/>
      <w:pPr>
        <w:ind w:left="1110" w:hanging="720"/>
      </w:pPr>
      <w:rPr>
        <w:rFonts w:hint="default"/>
      </w:rPr>
    </w:lvl>
    <w:lvl w:ilvl="2">
      <w:start w:val="7"/>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0" w15:restartNumberingAfterBreak="0">
    <w:nsid w:val="30B70E8C"/>
    <w:multiLevelType w:val="hybridMultilevel"/>
    <w:tmpl w:val="13F0303C"/>
    <w:lvl w:ilvl="0" w:tplc="2DD251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0D811C9"/>
    <w:multiLevelType w:val="multilevel"/>
    <w:tmpl w:val="12B4EA42"/>
    <w:lvl w:ilvl="0">
      <w:start w:val="2"/>
      <w:numFmt w:val="decimal"/>
      <w:lvlText w:val="%1."/>
      <w:lvlJc w:val="left"/>
      <w:pPr>
        <w:ind w:left="780" w:hanging="780"/>
      </w:pPr>
      <w:rPr>
        <w:rFonts w:hint="default"/>
      </w:rPr>
    </w:lvl>
    <w:lvl w:ilvl="1">
      <w:start w:val="1"/>
      <w:numFmt w:val="decimal"/>
      <w:lvlText w:val="%1.%2."/>
      <w:lvlJc w:val="left"/>
      <w:pPr>
        <w:ind w:left="1170" w:hanging="780"/>
      </w:pPr>
      <w:rPr>
        <w:rFonts w:hint="default"/>
      </w:rPr>
    </w:lvl>
    <w:lvl w:ilvl="2">
      <w:start w:val="14"/>
      <w:numFmt w:val="decimal"/>
      <w:lvlText w:val="%1.%2.%3."/>
      <w:lvlJc w:val="left"/>
      <w:pPr>
        <w:ind w:left="1560" w:hanging="78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2" w15:restartNumberingAfterBreak="0">
    <w:nsid w:val="32981F88"/>
    <w:multiLevelType w:val="hybridMultilevel"/>
    <w:tmpl w:val="D4AE8DB8"/>
    <w:lvl w:ilvl="0" w:tplc="D4BE089E">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767005"/>
    <w:multiLevelType w:val="multilevel"/>
    <w:tmpl w:val="87B0FB26"/>
    <w:lvl w:ilvl="0">
      <w:start w:val="1"/>
      <w:numFmt w:val="decimal"/>
      <w:lvlText w:val="%1."/>
      <w:lvlJc w:val="left"/>
      <w:pPr>
        <w:ind w:left="420" w:hanging="420"/>
      </w:pPr>
      <w:rPr>
        <w:rFonts w:ascii="Times New Roman" w:hAnsi="Times New Roman" w:cs="Times New Roman" w:hint="default"/>
        <w:sz w:val="28"/>
      </w:rPr>
    </w:lvl>
    <w:lvl w:ilvl="1">
      <w:start w:val="1"/>
      <w:numFmt w:val="decimal"/>
      <w:lvlText w:val="%1.%2."/>
      <w:lvlJc w:val="left"/>
      <w:pPr>
        <w:ind w:left="1129" w:hanging="420"/>
      </w:pPr>
      <w:rPr>
        <w:rFonts w:ascii="Times New Roman" w:hAnsi="Times New Roman" w:cs="Times New Roman" w:hint="default"/>
        <w:sz w:val="28"/>
      </w:rPr>
    </w:lvl>
    <w:lvl w:ilvl="2">
      <w:start w:val="1"/>
      <w:numFmt w:val="decimal"/>
      <w:lvlText w:val="%1.%2.%3."/>
      <w:lvlJc w:val="left"/>
      <w:pPr>
        <w:ind w:left="2138" w:hanging="720"/>
      </w:pPr>
      <w:rPr>
        <w:rFonts w:ascii="Times New Roman" w:hAnsi="Times New Roman" w:cs="Times New Roman" w:hint="default"/>
        <w:sz w:val="28"/>
      </w:rPr>
    </w:lvl>
    <w:lvl w:ilvl="3">
      <w:start w:val="1"/>
      <w:numFmt w:val="decimal"/>
      <w:lvlText w:val="%1.%2.%3.%4."/>
      <w:lvlJc w:val="left"/>
      <w:pPr>
        <w:ind w:left="2847" w:hanging="720"/>
      </w:pPr>
      <w:rPr>
        <w:rFonts w:ascii="Times New Roman" w:hAnsi="Times New Roman" w:cs="Times New Roman" w:hint="default"/>
        <w:sz w:val="28"/>
      </w:rPr>
    </w:lvl>
    <w:lvl w:ilvl="4">
      <w:start w:val="1"/>
      <w:numFmt w:val="decimal"/>
      <w:lvlText w:val="%1.%2.%3.%4.%5."/>
      <w:lvlJc w:val="left"/>
      <w:pPr>
        <w:ind w:left="3916" w:hanging="1080"/>
      </w:pPr>
      <w:rPr>
        <w:rFonts w:ascii="Times New Roman" w:hAnsi="Times New Roman" w:cs="Times New Roman" w:hint="default"/>
        <w:sz w:val="28"/>
      </w:rPr>
    </w:lvl>
    <w:lvl w:ilvl="5">
      <w:start w:val="1"/>
      <w:numFmt w:val="decimal"/>
      <w:lvlText w:val="%1.%2.%3.%4.%5.%6."/>
      <w:lvlJc w:val="left"/>
      <w:pPr>
        <w:ind w:left="4625" w:hanging="1080"/>
      </w:pPr>
      <w:rPr>
        <w:rFonts w:ascii="Times New Roman" w:hAnsi="Times New Roman" w:cs="Times New Roman" w:hint="default"/>
        <w:sz w:val="28"/>
      </w:rPr>
    </w:lvl>
    <w:lvl w:ilvl="6">
      <w:start w:val="1"/>
      <w:numFmt w:val="decimal"/>
      <w:lvlText w:val="%1.%2.%3.%4.%5.%6.%7."/>
      <w:lvlJc w:val="left"/>
      <w:pPr>
        <w:ind w:left="5694" w:hanging="1440"/>
      </w:pPr>
      <w:rPr>
        <w:rFonts w:ascii="Times New Roman" w:hAnsi="Times New Roman" w:cs="Times New Roman" w:hint="default"/>
        <w:sz w:val="28"/>
      </w:rPr>
    </w:lvl>
    <w:lvl w:ilvl="7">
      <w:start w:val="1"/>
      <w:numFmt w:val="decimal"/>
      <w:lvlText w:val="%1.%2.%3.%4.%5.%6.%7.%8."/>
      <w:lvlJc w:val="left"/>
      <w:pPr>
        <w:ind w:left="6403" w:hanging="1440"/>
      </w:pPr>
      <w:rPr>
        <w:rFonts w:ascii="Times New Roman" w:hAnsi="Times New Roman" w:cs="Times New Roman" w:hint="default"/>
        <w:sz w:val="28"/>
      </w:rPr>
    </w:lvl>
    <w:lvl w:ilvl="8">
      <w:start w:val="1"/>
      <w:numFmt w:val="decimal"/>
      <w:lvlText w:val="%1.%2.%3.%4.%5.%6.%7.%8.%9."/>
      <w:lvlJc w:val="left"/>
      <w:pPr>
        <w:ind w:left="7472" w:hanging="1800"/>
      </w:pPr>
      <w:rPr>
        <w:rFonts w:ascii="Times New Roman" w:hAnsi="Times New Roman" w:cs="Times New Roman" w:hint="default"/>
        <w:sz w:val="28"/>
      </w:rPr>
    </w:lvl>
  </w:abstractNum>
  <w:abstractNum w:abstractNumId="14" w15:restartNumberingAfterBreak="0">
    <w:nsid w:val="33F924AD"/>
    <w:multiLevelType w:val="hybridMultilevel"/>
    <w:tmpl w:val="7904F4D4"/>
    <w:lvl w:ilvl="0" w:tplc="A79A3826">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5DA3640"/>
    <w:multiLevelType w:val="multilevel"/>
    <w:tmpl w:val="DCDC786E"/>
    <w:lvl w:ilvl="0">
      <w:start w:val="3"/>
      <w:numFmt w:val="decimal"/>
      <w:lvlText w:val="%1."/>
      <w:lvlJc w:val="left"/>
      <w:pPr>
        <w:ind w:left="420" w:hanging="420"/>
      </w:pPr>
      <w:rPr>
        <w:rFonts w:hint="default"/>
      </w:rPr>
    </w:lvl>
    <w:lvl w:ilvl="1">
      <w:start w:val="4"/>
      <w:numFmt w:val="decimal"/>
      <w:lvlText w:val="%1.%2."/>
      <w:lvlJc w:val="left"/>
      <w:pPr>
        <w:ind w:left="1890" w:hanging="7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820" w:hanging="180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16" w15:restartNumberingAfterBreak="0">
    <w:nsid w:val="384A2672"/>
    <w:multiLevelType w:val="multilevel"/>
    <w:tmpl w:val="5EF698CE"/>
    <w:lvl w:ilvl="0">
      <w:start w:val="3"/>
      <w:numFmt w:val="decimal"/>
      <w:lvlText w:val="%1."/>
      <w:lvlJc w:val="left"/>
      <w:pPr>
        <w:ind w:left="435" w:hanging="435"/>
      </w:pPr>
      <w:rPr>
        <w:rFonts w:hint="default"/>
      </w:rPr>
    </w:lvl>
    <w:lvl w:ilvl="1">
      <w:start w:val="3"/>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7" w15:restartNumberingAfterBreak="0">
    <w:nsid w:val="3AB16317"/>
    <w:multiLevelType w:val="hybridMultilevel"/>
    <w:tmpl w:val="CF6C081E"/>
    <w:lvl w:ilvl="0" w:tplc="EC7AAD66">
      <w:start w:val="2"/>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8" w15:restartNumberingAfterBreak="0">
    <w:nsid w:val="3E9D409F"/>
    <w:multiLevelType w:val="hybridMultilevel"/>
    <w:tmpl w:val="6EFACF6A"/>
    <w:lvl w:ilvl="0" w:tplc="A12806C8">
      <w:start w:val="5"/>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F590BED"/>
    <w:multiLevelType w:val="hybridMultilevel"/>
    <w:tmpl w:val="0FBE6480"/>
    <w:lvl w:ilvl="0" w:tplc="CE74CC32">
      <w:start w:val="15"/>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3E90F63"/>
    <w:multiLevelType w:val="multilevel"/>
    <w:tmpl w:val="3E525E20"/>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1" w15:restartNumberingAfterBreak="0">
    <w:nsid w:val="48800C50"/>
    <w:multiLevelType w:val="multilevel"/>
    <w:tmpl w:val="D442651A"/>
    <w:lvl w:ilvl="0">
      <w:start w:val="1"/>
      <w:numFmt w:val="decimal"/>
      <w:lvlText w:val="%1."/>
      <w:lvlJc w:val="left"/>
      <w:pPr>
        <w:ind w:left="420" w:hanging="4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15:restartNumberingAfterBreak="0">
    <w:nsid w:val="493A7334"/>
    <w:multiLevelType w:val="multilevel"/>
    <w:tmpl w:val="D442651A"/>
    <w:lvl w:ilvl="0">
      <w:start w:val="1"/>
      <w:numFmt w:val="decimal"/>
      <w:lvlText w:val="%1."/>
      <w:lvlJc w:val="left"/>
      <w:pPr>
        <w:ind w:left="420" w:hanging="4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15:restartNumberingAfterBreak="0">
    <w:nsid w:val="56B94102"/>
    <w:multiLevelType w:val="hybridMultilevel"/>
    <w:tmpl w:val="898E7D28"/>
    <w:lvl w:ilvl="0" w:tplc="27F89F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5869086C"/>
    <w:multiLevelType w:val="hybridMultilevel"/>
    <w:tmpl w:val="D63C558E"/>
    <w:lvl w:ilvl="0" w:tplc="578E6D9E">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60FF661C"/>
    <w:multiLevelType w:val="multilevel"/>
    <w:tmpl w:val="3E525E20"/>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6" w15:restartNumberingAfterBreak="0">
    <w:nsid w:val="62DF3DCC"/>
    <w:multiLevelType w:val="hybridMultilevel"/>
    <w:tmpl w:val="66CAF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3471D9"/>
    <w:multiLevelType w:val="multilevel"/>
    <w:tmpl w:val="2E528670"/>
    <w:lvl w:ilvl="0">
      <w:start w:val="2"/>
      <w:numFmt w:val="decimal"/>
      <w:lvlText w:val="%1."/>
      <w:lvlJc w:val="left"/>
      <w:pPr>
        <w:ind w:left="780" w:hanging="780"/>
      </w:pPr>
      <w:rPr>
        <w:rFonts w:hint="default"/>
      </w:rPr>
    </w:lvl>
    <w:lvl w:ilvl="1">
      <w:start w:val="1"/>
      <w:numFmt w:val="decimal"/>
      <w:lvlText w:val="%1.%2."/>
      <w:lvlJc w:val="left"/>
      <w:pPr>
        <w:ind w:left="1170" w:hanging="780"/>
      </w:pPr>
      <w:rPr>
        <w:rFonts w:hint="default"/>
      </w:rPr>
    </w:lvl>
    <w:lvl w:ilvl="2">
      <w:start w:val="13"/>
      <w:numFmt w:val="decimal"/>
      <w:lvlText w:val="%1.%2.%3."/>
      <w:lvlJc w:val="left"/>
      <w:pPr>
        <w:ind w:left="1560" w:hanging="78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28" w15:restartNumberingAfterBreak="0">
    <w:nsid w:val="69122BD8"/>
    <w:multiLevelType w:val="multilevel"/>
    <w:tmpl w:val="7FDEC808"/>
    <w:lvl w:ilvl="0">
      <w:start w:val="1"/>
      <w:numFmt w:val="decimal"/>
      <w:lvlText w:val="%1."/>
      <w:lvlJc w:val="left"/>
      <w:pPr>
        <w:ind w:left="435" w:hanging="435"/>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6AE81C72"/>
    <w:multiLevelType w:val="multilevel"/>
    <w:tmpl w:val="D1B481A6"/>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6DB75E9E"/>
    <w:multiLevelType w:val="multilevel"/>
    <w:tmpl w:val="17F4304E"/>
    <w:lvl w:ilvl="0">
      <w:start w:val="2"/>
      <w:numFmt w:val="decimal"/>
      <w:lvlText w:val="%1"/>
      <w:lvlJc w:val="left"/>
      <w:pPr>
        <w:ind w:left="570" w:hanging="570"/>
      </w:pPr>
      <w:rPr>
        <w:rFonts w:hint="default"/>
      </w:rPr>
    </w:lvl>
    <w:lvl w:ilvl="1">
      <w:start w:val="1"/>
      <w:numFmt w:val="decimal"/>
      <w:lvlText w:val="%1.%2"/>
      <w:lvlJc w:val="left"/>
      <w:pPr>
        <w:ind w:left="924" w:hanging="57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70B87FDD"/>
    <w:multiLevelType w:val="multilevel"/>
    <w:tmpl w:val="25685C7A"/>
    <w:lvl w:ilvl="0">
      <w:start w:val="2"/>
      <w:numFmt w:val="decimal"/>
      <w:lvlText w:val="%1."/>
      <w:lvlJc w:val="left"/>
      <w:pPr>
        <w:ind w:left="630" w:hanging="630"/>
      </w:pPr>
      <w:rPr>
        <w:rFonts w:hint="default"/>
      </w:rPr>
    </w:lvl>
    <w:lvl w:ilvl="1">
      <w:start w:val="1"/>
      <w:numFmt w:val="decimal"/>
      <w:lvlText w:val="%1.%2."/>
      <w:lvlJc w:val="left"/>
      <w:pPr>
        <w:ind w:left="1429" w:hanging="72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724C27C5"/>
    <w:multiLevelType w:val="multilevel"/>
    <w:tmpl w:val="C21C1CD6"/>
    <w:lvl w:ilvl="0">
      <w:start w:val="3"/>
      <w:numFmt w:val="decimal"/>
      <w:lvlText w:val="%1."/>
      <w:lvlJc w:val="left"/>
      <w:pPr>
        <w:ind w:left="435" w:hanging="435"/>
      </w:pPr>
      <w:rPr>
        <w:rFonts w:hint="default"/>
      </w:rPr>
    </w:lvl>
    <w:lvl w:ilvl="1">
      <w:start w:val="4"/>
      <w:numFmt w:val="decimal"/>
      <w:lvlText w:val="%1.%2."/>
      <w:lvlJc w:val="left"/>
      <w:pPr>
        <w:ind w:left="1890" w:hanging="7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820" w:hanging="180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33" w15:restartNumberingAfterBreak="0">
    <w:nsid w:val="73960BCA"/>
    <w:multiLevelType w:val="multilevel"/>
    <w:tmpl w:val="E454EBF8"/>
    <w:lvl w:ilvl="0">
      <w:start w:val="1"/>
      <w:numFmt w:val="decimal"/>
      <w:lvlText w:val="%1."/>
      <w:lvlJc w:val="left"/>
      <w:pPr>
        <w:ind w:left="435" w:hanging="435"/>
      </w:pPr>
      <w:rPr>
        <w:rFonts w:ascii="Times New Roman" w:hAnsi="Times New Roman" w:cs="Times New Roman" w:hint="default"/>
        <w:sz w:val="28"/>
      </w:rPr>
    </w:lvl>
    <w:lvl w:ilvl="1">
      <w:start w:val="1"/>
      <w:numFmt w:val="decimal"/>
      <w:lvlText w:val="%1.%2."/>
      <w:lvlJc w:val="left"/>
      <w:pPr>
        <w:ind w:left="1144" w:hanging="435"/>
      </w:pPr>
      <w:rPr>
        <w:rFonts w:ascii="Times New Roman" w:hAnsi="Times New Roman" w:cs="Times New Roman" w:hint="default"/>
        <w:sz w:val="28"/>
      </w:rPr>
    </w:lvl>
    <w:lvl w:ilvl="2">
      <w:start w:val="1"/>
      <w:numFmt w:val="decimal"/>
      <w:lvlText w:val="%1.%2.%3."/>
      <w:lvlJc w:val="left"/>
      <w:pPr>
        <w:ind w:left="2138" w:hanging="720"/>
      </w:pPr>
      <w:rPr>
        <w:rFonts w:ascii="Times New Roman" w:hAnsi="Times New Roman" w:cs="Times New Roman" w:hint="default"/>
        <w:sz w:val="28"/>
      </w:rPr>
    </w:lvl>
    <w:lvl w:ilvl="3">
      <w:start w:val="1"/>
      <w:numFmt w:val="decimal"/>
      <w:lvlText w:val="%1.%2.%3.%4."/>
      <w:lvlJc w:val="left"/>
      <w:pPr>
        <w:ind w:left="2847" w:hanging="720"/>
      </w:pPr>
      <w:rPr>
        <w:rFonts w:ascii="Times New Roman" w:hAnsi="Times New Roman" w:cs="Times New Roman" w:hint="default"/>
        <w:sz w:val="28"/>
      </w:rPr>
    </w:lvl>
    <w:lvl w:ilvl="4">
      <w:start w:val="1"/>
      <w:numFmt w:val="decimal"/>
      <w:lvlText w:val="%1.%2.%3.%4.%5."/>
      <w:lvlJc w:val="left"/>
      <w:pPr>
        <w:ind w:left="3916" w:hanging="1080"/>
      </w:pPr>
      <w:rPr>
        <w:rFonts w:ascii="Times New Roman" w:hAnsi="Times New Roman" w:cs="Times New Roman" w:hint="default"/>
        <w:sz w:val="28"/>
      </w:rPr>
    </w:lvl>
    <w:lvl w:ilvl="5">
      <w:start w:val="1"/>
      <w:numFmt w:val="decimal"/>
      <w:lvlText w:val="%1.%2.%3.%4.%5.%6."/>
      <w:lvlJc w:val="left"/>
      <w:pPr>
        <w:ind w:left="4625" w:hanging="1080"/>
      </w:pPr>
      <w:rPr>
        <w:rFonts w:ascii="Times New Roman" w:hAnsi="Times New Roman" w:cs="Times New Roman" w:hint="default"/>
        <w:sz w:val="28"/>
      </w:rPr>
    </w:lvl>
    <w:lvl w:ilvl="6">
      <w:start w:val="1"/>
      <w:numFmt w:val="decimal"/>
      <w:lvlText w:val="%1.%2.%3.%4.%5.%6.%7."/>
      <w:lvlJc w:val="left"/>
      <w:pPr>
        <w:ind w:left="5694" w:hanging="1440"/>
      </w:pPr>
      <w:rPr>
        <w:rFonts w:ascii="Times New Roman" w:hAnsi="Times New Roman" w:cs="Times New Roman" w:hint="default"/>
        <w:sz w:val="28"/>
      </w:rPr>
    </w:lvl>
    <w:lvl w:ilvl="7">
      <w:start w:val="1"/>
      <w:numFmt w:val="decimal"/>
      <w:lvlText w:val="%1.%2.%3.%4.%5.%6.%7.%8."/>
      <w:lvlJc w:val="left"/>
      <w:pPr>
        <w:ind w:left="6403" w:hanging="1440"/>
      </w:pPr>
      <w:rPr>
        <w:rFonts w:ascii="Times New Roman" w:hAnsi="Times New Roman" w:cs="Times New Roman" w:hint="default"/>
        <w:sz w:val="28"/>
      </w:rPr>
    </w:lvl>
    <w:lvl w:ilvl="8">
      <w:start w:val="1"/>
      <w:numFmt w:val="decimal"/>
      <w:lvlText w:val="%1.%2.%3.%4.%5.%6.%7.%8.%9."/>
      <w:lvlJc w:val="left"/>
      <w:pPr>
        <w:ind w:left="7472" w:hanging="1800"/>
      </w:pPr>
      <w:rPr>
        <w:rFonts w:ascii="Times New Roman" w:hAnsi="Times New Roman" w:cs="Times New Roman" w:hint="default"/>
        <w:sz w:val="28"/>
      </w:rPr>
    </w:lvl>
  </w:abstractNum>
  <w:abstractNum w:abstractNumId="34" w15:restartNumberingAfterBreak="0">
    <w:nsid w:val="75EA62DC"/>
    <w:multiLevelType w:val="multilevel"/>
    <w:tmpl w:val="6B7613A0"/>
    <w:lvl w:ilvl="0">
      <w:start w:val="1"/>
      <w:numFmt w:val="decimal"/>
      <w:lvlText w:val="%1."/>
      <w:lvlJc w:val="left"/>
      <w:pPr>
        <w:ind w:left="90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num w:numId="1" w16cid:durableId="447548980">
    <w:abstractNumId w:val="33"/>
  </w:num>
  <w:num w:numId="2" w16cid:durableId="1965228562">
    <w:abstractNumId w:val="30"/>
  </w:num>
  <w:num w:numId="3" w16cid:durableId="1029067094">
    <w:abstractNumId w:val="11"/>
  </w:num>
  <w:num w:numId="4" w16cid:durableId="559559564">
    <w:abstractNumId w:val="31"/>
  </w:num>
  <w:num w:numId="5" w16cid:durableId="242565604">
    <w:abstractNumId w:val="28"/>
  </w:num>
  <w:num w:numId="6" w16cid:durableId="2142772462">
    <w:abstractNumId w:val="5"/>
  </w:num>
  <w:num w:numId="7" w16cid:durableId="1357779772">
    <w:abstractNumId w:val="15"/>
  </w:num>
  <w:num w:numId="8" w16cid:durableId="345714862">
    <w:abstractNumId w:val="3"/>
  </w:num>
  <w:num w:numId="9" w16cid:durableId="1340351099">
    <w:abstractNumId w:val="27"/>
  </w:num>
  <w:num w:numId="10" w16cid:durableId="42995022">
    <w:abstractNumId w:val="8"/>
  </w:num>
  <w:num w:numId="11" w16cid:durableId="698047325">
    <w:abstractNumId w:val="1"/>
  </w:num>
  <w:num w:numId="12" w16cid:durableId="889850936">
    <w:abstractNumId w:val="32"/>
  </w:num>
  <w:num w:numId="13" w16cid:durableId="541327894">
    <w:abstractNumId w:val="17"/>
  </w:num>
  <w:num w:numId="14" w16cid:durableId="981276269">
    <w:abstractNumId w:val="13"/>
  </w:num>
  <w:num w:numId="15" w16cid:durableId="1891991407">
    <w:abstractNumId w:val="29"/>
  </w:num>
  <w:num w:numId="16" w16cid:durableId="1458451023">
    <w:abstractNumId w:val="23"/>
  </w:num>
  <w:num w:numId="17" w16cid:durableId="1165128908">
    <w:abstractNumId w:val="34"/>
  </w:num>
  <w:num w:numId="18" w16cid:durableId="658651347">
    <w:abstractNumId w:val="7"/>
  </w:num>
  <w:num w:numId="19" w16cid:durableId="2036419083">
    <w:abstractNumId w:val="9"/>
  </w:num>
  <w:num w:numId="20" w16cid:durableId="493571861">
    <w:abstractNumId w:val="16"/>
  </w:num>
  <w:num w:numId="21" w16cid:durableId="1394082386">
    <w:abstractNumId w:val="22"/>
  </w:num>
  <w:num w:numId="22" w16cid:durableId="764612209">
    <w:abstractNumId w:val="21"/>
  </w:num>
  <w:num w:numId="23" w16cid:durableId="1278440453">
    <w:abstractNumId w:val="18"/>
  </w:num>
  <w:num w:numId="24" w16cid:durableId="429858821">
    <w:abstractNumId w:val="26"/>
  </w:num>
  <w:num w:numId="25" w16cid:durableId="835456428">
    <w:abstractNumId w:val="12"/>
  </w:num>
  <w:num w:numId="26" w16cid:durableId="1600526876">
    <w:abstractNumId w:val="10"/>
  </w:num>
  <w:num w:numId="27" w16cid:durableId="1097143147">
    <w:abstractNumId w:val="19"/>
  </w:num>
  <w:num w:numId="28" w16cid:durableId="1431245054">
    <w:abstractNumId w:val="6"/>
  </w:num>
  <w:num w:numId="29" w16cid:durableId="1550532224">
    <w:abstractNumId w:val="24"/>
  </w:num>
  <w:num w:numId="30" w16cid:durableId="22900690">
    <w:abstractNumId w:val="4"/>
  </w:num>
  <w:num w:numId="31" w16cid:durableId="1140028176">
    <w:abstractNumId w:val="2"/>
  </w:num>
  <w:num w:numId="32" w16cid:durableId="2092507796">
    <w:abstractNumId w:val="14"/>
  </w:num>
  <w:num w:numId="33" w16cid:durableId="1836606288">
    <w:abstractNumId w:val="25"/>
  </w:num>
  <w:num w:numId="34" w16cid:durableId="798915493">
    <w:abstractNumId w:val="20"/>
  </w:num>
  <w:num w:numId="35" w16cid:durableId="620763869">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1186B"/>
    <w:rsid w:val="00001F11"/>
    <w:rsid w:val="00002444"/>
    <w:rsid w:val="00002EE7"/>
    <w:rsid w:val="000049A9"/>
    <w:rsid w:val="000067D8"/>
    <w:rsid w:val="000103F7"/>
    <w:rsid w:val="00011DB1"/>
    <w:rsid w:val="000130DC"/>
    <w:rsid w:val="000170E8"/>
    <w:rsid w:val="00017423"/>
    <w:rsid w:val="00022C07"/>
    <w:rsid w:val="00024F60"/>
    <w:rsid w:val="00026DCC"/>
    <w:rsid w:val="000279AA"/>
    <w:rsid w:val="00030797"/>
    <w:rsid w:val="000313F7"/>
    <w:rsid w:val="00031AFB"/>
    <w:rsid w:val="00032123"/>
    <w:rsid w:val="0003335D"/>
    <w:rsid w:val="000344D1"/>
    <w:rsid w:val="00036BC6"/>
    <w:rsid w:val="000402E6"/>
    <w:rsid w:val="000429C1"/>
    <w:rsid w:val="00042FE6"/>
    <w:rsid w:val="000433CA"/>
    <w:rsid w:val="00043848"/>
    <w:rsid w:val="00043862"/>
    <w:rsid w:val="00044782"/>
    <w:rsid w:val="00046D1C"/>
    <w:rsid w:val="00047E99"/>
    <w:rsid w:val="0005106F"/>
    <w:rsid w:val="000523FE"/>
    <w:rsid w:val="00055460"/>
    <w:rsid w:val="00055D7F"/>
    <w:rsid w:val="0006086D"/>
    <w:rsid w:val="00060F25"/>
    <w:rsid w:val="00063265"/>
    <w:rsid w:val="00063354"/>
    <w:rsid w:val="0006392B"/>
    <w:rsid w:val="000642EF"/>
    <w:rsid w:val="00067C36"/>
    <w:rsid w:val="000745F0"/>
    <w:rsid w:val="000749B6"/>
    <w:rsid w:val="00075446"/>
    <w:rsid w:val="000756CF"/>
    <w:rsid w:val="00075AC3"/>
    <w:rsid w:val="000767F8"/>
    <w:rsid w:val="000777DE"/>
    <w:rsid w:val="00080529"/>
    <w:rsid w:val="00080D90"/>
    <w:rsid w:val="00081041"/>
    <w:rsid w:val="00082F3D"/>
    <w:rsid w:val="000830A8"/>
    <w:rsid w:val="00087C4D"/>
    <w:rsid w:val="00087F68"/>
    <w:rsid w:val="00090A8D"/>
    <w:rsid w:val="000912DF"/>
    <w:rsid w:val="00092979"/>
    <w:rsid w:val="0009702E"/>
    <w:rsid w:val="000A0951"/>
    <w:rsid w:val="000A323C"/>
    <w:rsid w:val="000A3E3B"/>
    <w:rsid w:val="000A5E7B"/>
    <w:rsid w:val="000A648F"/>
    <w:rsid w:val="000B1231"/>
    <w:rsid w:val="000B2388"/>
    <w:rsid w:val="000B4061"/>
    <w:rsid w:val="000B5219"/>
    <w:rsid w:val="000B6ABD"/>
    <w:rsid w:val="000B6C0F"/>
    <w:rsid w:val="000B7420"/>
    <w:rsid w:val="000C0491"/>
    <w:rsid w:val="000C25CB"/>
    <w:rsid w:val="000C272C"/>
    <w:rsid w:val="000C3193"/>
    <w:rsid w:val="000C5344"/>
    <w:rsid w:val="000C7359"/>
    <w:rsid w:val="000C7DE7"/>
    <w:rsid w:val="000D1572"/>
    <w:rsid w:val="000D1745"/>
    <w:rsid w:val="000D35D8"/>
    <w:rsid w:val="000D4C48"/>
    <w:rsid w:val="000E21B9"/>
    <w:rsid w:val="000E29B7"/>
    <w:rsid w:val="000E35A8"/>
    <w:rsid w:val="000E4071"/>
    <w:rsid w:val="000E43B1"/>
    <w:rsid w:val="000F0F25"/>
    <w:rsid w:val="000F46DF"/>
    <w:rsid w:val="000F4A36"/>
    <w:rsid w:val="000F5AB1"/>
    <w:rsid w:val="000F6DB6"/>
    <w:rsid w:val="000F79C7"/>
    <w:rsid w:val="000F7E69"/>
    <w:rsid w:val="001009F9"/>
    <w:rsid w:val="001014BC"/>
    <w:rsid w:val="00104291"/>
    <w:rsid w:val="0010472B"/>
    <w:rsid w:val="001069C7"/>
    <w:rsid w:val="001069DE"/>
    <w:rsid w:val="00106BAC"/>
    <w:rsid w:val="00111497"/>
    <w:rsid w:val="00112F8C"/>
    <w:rsid w:val="0011464B"/>
    <w:rsid w:val="0011652D"/>
    <w:rsid w:val="00116787"/>
    <w:rsid w:val="001206B4"/>
    <w:rsid w:val="00120CBB"/>
    <w:rsid w:val="00121034"/>
    <w:rsid w:val="0012198D"/>
    <w:rsid w:val="001227ED"/>
    <w:rsid w:val="0012601E"/>
    <w:rsid w:val="00127AA5"/>
    <w:rsid w:val="0013022E"/>
    <w:rsid w:val="001304F2"/>
    <w:rsid w:val="00134F2B"/>
    <w:rsid w:val="0013656F"/>
    <w:rsid w:val="00136776"/>
    <w:rsid w:val="00136A7A"/>
    <w:rsid w:val="0013731A"/>
    <w:rsid w:val="0013793B"/>
    <w:rsid w:val="001416DB"/>
    <w:rsid w:val="00145181"/>
    <w:rsid w:val="0014614E"/>
    <w:rsid w:val="00146FED"/>
    <w:rsid w:val="001526D7"/>
    <w:rsid w:val="00152ED3"/>
    <w:rsid w:val="00154A8A"/>
    <w:rsid w:val="0015659D"/>
    <w:rsid w:val="00161039"/>
    <w:rsid w:val="0016209A"/>
    <w:rsid w:val="0016449A"/>
    <w:rsid w:val="0016549C"/>
    <w:rsid w:val="00166268"/>
    <w:rsid w:val="00170676"/>
    <w:rsid w:val="00172659"/>
    <w:rsid w:val="001735A3"/>
    <w:rsid w:val="00174146"/>
    <w:rsid w:val="001755E1"/>
    <w:rsid w:val="00175604"/>
    <w:rsid w:val="00177E5C"/>
    <w:rsid w:val="00177F9F"/>
    <w:rsid w:val="00181FB1"/>
    <w:rsid w:val="00185D43"/>
    <w:rsid w:val="00186408"/>
    <w:rsid w:val="001939BF"/>
    <w:rsid w:val="00193D32"/>
    <w:rsid w:val="00194FF0"/>
    <w:rsid w:val="001A0512"/>
    <w:rsid w:val="001A0652"/>
    <w:rsid w:val="001A1817"/>
    <w:rsid w:val="001A2F22"/>
    <w:rsid w:val="001A59CF"/>
    <w:rsid w:val="001A6335"/>
    <w:rsid w:val="001A76D6"/>
    <w:rsid w:val="001B07F5"/>
    <w:rsid w:val="001B179F"/>
    <w:rsid w:val="001B268B"/>
    <w:rsid w:val="001B39A8"/>
    <w:rsid w:val="001B4787"/>
    <w:rsid w:val="001B5231"/>
    <w:rsid w:val="001B6176"/>
    <w:rsid w:val="001C0E7A"/>
    <w:rsid w:val="001C6346"/>
    <w:rsid w:val="001C6FF9"/>
    <w:rsid w:val="001D0668"/>
    <w:rsid w:val="001D150F"/>
    <w:rsid w:val="001D755B"/>
    <w:rsid w:val="001D7697"/>
    <w:rsid w:val="001E0F5C"/>
    <w:rsid w:val="001E3797"/>
    <w:rsid w:val="001E3EBB"/>
    <w:rsid w:val="001F5603"/>
    <w:rsid w:val="001F7A0D"/>
    <w:rsid w:val="00201563"/>
    <w:rsid w:val="0020156F"/>
    <w:rsid w:val="002016BE"/>
    <w:rsid w:val="002018C3"/>
    <w:rsid w:val="00202F9F"/>
    <w:rsid w:val="0020343B"/>
    <w:rsid w:val="00206EFF"/>
    <w:rsid w:val="00207CF5"/>
    <w:rsid w:val="00211DA7"/>
    <w:rsid w:val="00211DAD"/>
    <w:rsid w:val="002124EE"/>
    <w:rsid w:val="00213D5C"/>
    <w:rsid w:val="00214110"/>
    <w:rsid w:val="002148C4"/>
    <w:rsid w:val="002149F2"/>
    <w:rsid w:val="0021651A"/>
    <w:rsid w:val="00217691"/>
    <w:rsid w:val="00220F18"/>
    <w:rsid w:val="00223200"/>
    <w:rsid w:val="002233DA"/>
    <w:rsid w:val="00224DA3"/>
    <w:rsid w:val="0022628F"/>
    <w:rsid w:val="002270AD"/>
    <w:rsid w:val="0023025C"/>
    <w:rsid w:val="00230EE3"/>
    <w:rsid w:val="00233ABE"/>
    <w:rsid w:val="002361FE"/>
    <w:rsid w:val="00237427"/>
    <w:rsid w:val="0023787F"/>
    <w:rsid w:val="00241C75"/>
    <w:rsid w:val="002435F7"/>
    <w:rsid w:val="0024636D"/>
    <w:rsid w:val="00246E95"/>
    <w:rsid w:val="00252CA5"/>
    <w:rsid w:val="00254698"/>
    <w:rsid w:val="00255553"/>
    <w:rsid w:val="00256172"/>
    <w:rsid w:val="00256881"/>
    <w:rsid w:val="00256EF5"/>
    <w:rsid w:val="002603F5"/>
    <w:rsid w:val="00261E30"/>
    <w:rsid w:val="00263585"/>
    <w:rsid w:val="00263AC7"/>
    <w:rsid w:val="00264524"/>
    <w:rsid w:val="002670E5"/>
    <w:rsid w:val="002727BF"/>
    <w:rsid w:val="00272D09"/>
    <w:rsid w:val="00273CA2"/>
    <w:rsid w:val="002740CC"/>
    <w:rsid w:val="00274FF6"/>
    <w:rsid w:val="002765BB"/>
    <w:rsid w:val="00277F55"/>
    <w:rsid w:val="00280DAE"/>
    <w:rsid w:val="0028251C"/>
    <w:rsid w:val="00282DA2"/>
    <w:rsid w:val="00283E2A"/>
    <w:rsid w:val="0028568A"/>
    <w:rsid w:val="00286F80"/>
    <w:rsid w:val="00287818"/>
    <w:rsid w:val="00290493"/>
    <w:rsid w:val="002935E4"/>
    <w:rsid w:val="0029773B"/>
    <w:rsid w:val="00297CFF"/>
    <w:rsid w:val="002A002B"/>
    <w:rsid w:val="002A3063"/>
    <w:rsid w:val="002A3937"/>
    <w:rsid w:val="002A4BEC"/>
    <w:rsid w:val="002A4C48"/>
    <w:rsid w:val="002A5E30"/>
    <w:rsid w:val="002A613F"/>
    <w:rsid w:val="002B278C"/>
    <w:rsid w:val="002B3105"/>
    <w:rsid w:val="002B347A"/>
    <w:rsid w:val="002B4848"/>
    <w:rsid w:val="002B5779"/>
    <w:rsid w:val="002C2573"/>
    <w:rsid w:val="002C2ED2"/>
    <w:rsid w:val="002C358D"/>
    <w:rsid w:val="002C5EFE"/>
    <w:rsid w:val="002C75BD"/>
    <w:rsid w:val="002C7B61"/>
    <w:rsid w:val="002D0D81"/>
    <w:rsid w:val="002D1172"/>
    <w:rsid w:val="002D13F9"/>
    <w:rsid w:val="002D186B"/>
    <w:rsid w:val="002D2E74"/>
    <w:rsid w:val="002D3A46"/>
    <w:rsid w:val="002D50F1"/>
    <w:rsid w:val="002D5FE3"/>
    <w:rsid w:val="002D6D75"/>
    <w:rsid w:val="002E02C8"/>
    <w:rsid w:val="002E1119"/>
    <w:rsid w:val="002E1A2D"/>
    <w:rsid w:val="002E2F67"/>
    <w:rsid w:val="002E3820"/>
    <w:rsid w:val="002E45A4"/>
    <w:rsid w:val="002F5B90"/>
    <w:rsid w:val="002F64EB"/>
    <w:rsid w:val="002F6A89"/>
    <w:rsid w:val="002F6AC2"/>
    <w:rsid w:val="002F6B1A"/>
    <w:rsid w:val="0030044E"/>
    <w:rsid w:val="00303F30"/>
    <w:rsid w:val="003101A1"/>
    <w:rsid w:val="00311083"/>
    <w:rsid w:val="0031186B"/>
    <w:rsid w:val="00311BEC"/>
    <w:rsid w:val="00314D4E"/>
    <w:rsid w:val="003179E1"/>
    <w:rsid w:val="00320272"/>
    <w:rsid w:val="003206C7"/>
    <w:rsid w:val="00320F17"/>
    <w:rsid w:val="0032148C"/>
    <w:rsid w:val="003235BF"/>
    <w:rsid w:val="003307D9"/>
    <w:rsid w:val="00330BD3"/>
    <w:rsid w:val="00331183"/>
    <w:rsid w:val="00332C08"/>
    <w:rsid w:val="003331AA"/>
    <w:rsid w:val="00334143"/>
    <w:rsid w:val="00335015"/>
    <w:rsid w:val="003362E2"/>
    <w:rsid w:val="00337266"/>
    <w:rsid w:val="003373DC"/>
    <w:rsid w:val="00337DB4"/>
    <w:rsid w:val="003408C7"/>
    <w:rsid w:val="00341349"/>
    <w:rsid w:val="00343E88"/>
    <w:rsid w:val="00344898"/>
    <w:rsid w:val="00345084"/>
    <w:rsid w:val="003453AA"/>
    <w:rsid w:val="003474F4"/>
    <w:rsid w:val="0035236C"/>
    <w:rsid w:val="003529EA"/>
    <w:rsid w:val="003531F9"/>
    <w:rsid w:val="00354B62"/>
    <w:rsid w:val="00355B7F"/>
    <w:rsid w:val="00356D91"/>
    <w:rsid w:val="00360466"/>
    <w:rsid w:val="00362064"/>
    <w:rsid w:val="0036305A"/>
    <w:rsid w:val="003631F8"/>
    <w:rsid w:val="00363C2C"/>
    <w:rsid w:val="00364010"/>
    <w:rsid w:val="00364961"/>
    <w:rsid w:val="003649C4"/>
    <w:rsid w:val="00366C01"/>
    <w:rsid w:val="003679A6"/>
    <w:rsid w:val="00367F0E"/>
    <w:rsid w:val="00371496"/>
    <w:rsid w:val="003714AE"/>
    <w:rsid w:val="0037165F"/>
    <w:rsid w:val="00371795"/>
    <w:rsid w:val="00371935"/>
    <w:rsid w:val="0037305D"/>
    <w:rsid w:val="0037747D"/>
    <w:rsid w:val="00383631"/>
    <w:rsid w:val="00384B53"/>
    <w:rsid w:val="00384DB6"/>
    <w:rsid w:val="00386430"/>
    <w:rsid w:val="00386BEF"/>
    <w:rsid w:val="00386D82"/>
    <w:rsid w:val="00387B35"/>
    <w:rsid w:val="00390BAB"/>
    <w:rsid w:val="003933C5"/>
    <w:rsid w:val="003937B7"/>
    <w:rsid w:val="0039510A"/>
    <w:rsid w:val="00395892"/>
    <w:rsid w:val="00395D33"/>
    <w:rsid w:val="00396952"/>
    <w:rsid w:val="003A2807"/>
    <w:rsid w:val="003A2AC4"/>
    <w:rsid w:val="003B0074"/>
    <w:rsid w:val="003B3E90"/>
    <w:rsid w:val="003B5AA6"/>
    <w:rsid w:val="003B5C1D"/>
    <w:rsid w:val="003B5CD2"/>
    <w:rsid w:val="003B673B"/>
    <w:rsid w:val="003B731A"/>
    <w:rsid w:val="003C01E8"/>
    <w:rsid w:val="003C2FD4"/>
    <w:rsid w:val="003C3E2D"/>
    <w:rsid w:val="003C56E7"/>
    <w:rsid w:val="003C5843"/>
    <w:rsid w:val="003C6959"/>
    <w:rsid w:val="003D23C4"/>
    <w:rsid w:val="003D4D9D"/>
    <w:rsid w:val="003D502F"/>
    <w:rsid w:val="003E0848"/>
    <w:rsid w:val="003E3217"/>
    <w:rsid w:val="003E3BB8"/>
    <w:rsid w:val="003E70B2"/>
    <w:rsid w:val="003F1D3F"/>
    <w:rsid w:val="003F283F"/>
    <w:rsid w:val="003F3354"/>
    <w:rsid w:val="003F33B3"/>
    <w:rsid w:val="003F44B2"/>
    <w:rsid w:val="003F467D"/>
    <w:rsid w:val="003F51F0"/>
    <w:rsid w:val="003F520F"/>
    <w:rsid w:val="003F674F"/>
    <w:rsid w:val="00400039"/>
    <w:rsid w:val="0040167F"/>
    <w:rsid w:val="004024D8"/>
    <w:rsid w:val="0040444B"/>
    <w:rsid w:val="004046EA"/>
    <w:rsid w:val="00410765"/>
    <w:rsid w:val="00413CB5"/>
    <w:rsid w:val="00413D8B"/>
    <w:rsid w:val="0041545B"/>
    <w:rsid w:val="004164EA"/>
    <w:rsid w:val="00417B27"/>
    <w:rsid w:val="00423959"/>
    <w:rsid w:val="0042563B"/>
    <w:rsid w:val="00425F83"/>
    <w:rsid w:val="004266F3"/>
    <w:rsid w:val="004301C0"/>
    <w:rsid w:val="004317A7"/>
    <w:rsid w:val="00431AFF"/>
    <w:rsid w:val="00436B75"/>
    <w:rsid w:val="00436BC4"/>
    <w:rsid w:val="004400C5"/>
    <w:rsid w:val="00441CE6"/>
    <w:rsid w:val="00442FAA"/>
    <w:rsid w:val="00445576"/>
    <w:rsid w:val="0044671D"/>
    <w:rsid w:val="0045026A"/>
    <w:rsid w:val="004533A7"/>
    <w:rsid w:val="004539ED"/>
    <w:rsid w:val="00455F50"/>
    <w:rsid w:val="004602A9"/>
    <w:rsid w:val="00462936"/>
    <w:rsid w:val="00462E7B"/>
    <w:rsid w:val="00474D2A"/>
    <w:rsid w:val="00475C3B"/>
    <w:rsid w:val="004800A7"/>
    <w:rsid w:val="0048068F"/>
    <w:rsid w:val="00482F47"/>
    <w:rsid w:val="00485ABD"/>
    <w:rsid w:val="00491170"/>
    <w:rsid w:val="00491806"/>
    <w:rsid w:val="004924FD"/>
    <w:rsid w:val="00494C08"/>
    <w:rsid w:val="004A16D3"/>
    <w:rsid w:val="004A3915"/>
    <w:rsid w:val="004A4E56"/>
    <w:rsid w:val="004A748B"/>
    <w:rsid w:val="004A751E"/>
    <w:rsid w:val="004B049E"/>
    <w:rsid w:val="004B10C0"/>
    <w:rsid w:val="004B11AD"/>
    <w:rsid w:val="004B1246"/>
    <w:rsid w:val="004B1378"/>
    <w:rsid w:val="004B1B63"/>
    <w:rsid w:val="004B2B62"/>
    <w:rsid w:val="004B42B1"/>
    <w:rsid w:val="004B449B"/>
    <w:rsid w:val="004B50A2"/>
    <w:rsid w:val="004B52E5"/>
    <w:rsid w:val="004B5477"/>
    <w:rsid w:val="004B70E5"/>
    <w:rsid w:val="004B749F"/>
    <w:rsid w:val="004C0339"/>
    <w:rsid w:val="004C0453"/>
    <w:rsid w:val="004C33F7"/>
    <w:rsid w:val="004D1271"/>
    <w:rsid w:val="004D3450"/>
    <w:rsid w:val="004D3BA0"/>
    <w:rsid w:val="004D3BD4"/>
    <w:rsid w:val="004D4B1E"/>
    <w:rsid w:val="004D4C3B"/>
    <w:rsid w:val="004D4F19"/>
    <w:rsid w:val="004D5D36"/>
    <w:rsid w:val="004E023B"/>
    <w:rsid w:val="004E3AC9"/>
    <w:rsid w:val="004E3BD5"/>
    <w:rsid w:val="004E49EC"/>
    <w:rsid w:val="004E4C2C"/>
    <w:rsid w:val="004E5C5A"/>
    <w:rsid w:val="004E6EB3"/>
    <w:rsid w:val="004E7B14"/>
    <w:rsid w:val="004F3079"/>
    <w:rsid w:val="004F3965"/>
    <w:rsid w:val="004F39E6"/>
    <w:rsid w:val="004F4708"/>
    <w:rsid w:val="004F4F45"/>
    <w:rsid w:val="004F5E37"/>
    <w:rsid w:val="004F6504"/>
    <w:rsid w:val="004F6E4E"/>
    <w:rsid w:val="004F6F6B"/>
    <w:rsid w:val="00500D92"/>
    <w:rsid w:val="005026FC"/>
    <w:rsid w:val="0050583E"/>
    <w:rsid w:val="00510531"/>
    <w:rsid w:val="00510D92"/>
    <w:rsid w:val="0051143D"/>
    <w:rsid w:val="005134EE"/>
    <w:rsid w:val="005146DE"/>
    <w:rsid w:val="00517424"/>
    <w:rsid w:val="00520D3B"/>
    <w:rsid w:val="0052193A"/>
    <w:rsid w:val="00522361"/>
    <w:rsid w:val="0052322C"/>
    <w:rsid w:val="00524BDA"/>
    <w:rsid w:val="00525DF0"/>
    <w:rsid w:val="0052607A"/>
    <w:rsid w:val="005268F2"/>
    <w:rsid w:val="00527FE0"/>
    <w:rsid w:val="005320C7"/>
    <w:rsid w:val="00536CAF"/>
    <w:rsid w:val="00536F8B"/>
    <w:rsid w:val="005372E3"/>
    <w:rsid w:val="00537A89"/>
    <w:rsid w:val="005408B9"/>
    <w:rsid w:val="00541A8C"/>
    <w:rsid w:val="005440B4"/>
    <w:rsid w:val="00544E6D"/>
    <w:rsid w:val="00546ABF"/>
    <w:rsid w:val="005472B9"/>
    <w:rsid w:val="00551EF8"/>
    <w:rsid w:val="00551FC3"/>
    <w:rsid w:val="00552620"/>
    <w:rsid w:val="0055276F"/>
    <w:rsid w:val="005532D5"/>
    <w:rsid w:val="00555C19"/>
    <w:rsid w:val="0055667C"/>
    <w:rsid w:val="005603A0"/>
    <w:rsid w:val="00563769"/>
    <w:rsid w:val="00564018"/>
    <w:rsid w:val="0056418F"/>
    <w:rsid w:val="00565200"/>
    <w:rsid w:val="00565F0B"/>
    <w:rsid w:val="00566C72"/>
    <w:rsid w:val="00570248"/>
    <w:rsid w:val="005725A4"/>
    <w:rsid w:val="005755B1"/>
    <w:rsid w:val="0057567C"/>
    <w:rsid w:val="00576BDA"/>
    <w:rsid w:val="00576C66"/>
    <w:rsid w:val="00577D04"/>
    <w:rsid w:val="00584192"/>
    <w:rsid w:val="00590279"/>
    <w:rsid w:val="00591D8F"/>
    <w:rsid w:val="00592E82"/>
    <w:rsid w:val="00593E67"/>
    <w:rsid w:val="005961AB"/>
    <w:rsid w:val="00597B83"/>
    <w:rsid w:val="005A09CA"/>
    <w:rsid w:val="005A1AB4"/>
    <w:rsid w:val="005B0323"/>
    <w:rsid w:val="005B4662"/>
    <w:rsid w:val="005B5043"/>
    <w:rsid w:val="005B5612"/>
    <w:rsid w:val="005B6A7E"/>
    <w:rsid w:val="005B6C38"/>
    <w:rsid w:val="005C0AF4"/>
    <w:rsid w:val="005C6908"/>
    <w:rsid w:val="005C7504"/>
    <w:rsid w:val="005D5535"/>
    <w:rsid w:val="005D579A"/>
    <w:rsid w:val="005D6058"/>
    <w:rsid w:val="005E61A8"/>
    <w:rsid w:val="005E61E2"/>
    <w:rsid w:val="005E7317"/>
    <w:rsid w:val="005E737E"/>
    <w:rsid w:val="005F2152"/>
    <w:rsid w:val="005F3D7A"/>
    <w:rsid w:val="005F3EC3"/>
    <w:rsid w:val="005F4EE3"/>
    <w:rsid w:val="005F5C79"/>
    <w:rsid w:val="005F74D7"/>
    <w:rsid w:val="00602C8A"/>
    <w:rsid w:val="0060331D"/>
    <w:rsid w:val="006048D5"/>
    <w:rsid w:val="0060550E"/>
    <w:rsid w:val="00605B08"/>
    <w:rsid w:val="00607591"/>
    <w:rsid w:val="006079A7"/>
    <w:rsid w:val="0061162C"/>
    <w:rsid w:val="006136F0"/>
    <w:rsid w:val="006158D2"/>
    <w:rsid w:val="00615B2F"/>
    <w:rsid w:val="006162BE"/>
    <w:rsid w:val="00616809"/>
    <w:rsid w:val="006176A0"/>
    <w:rsid w:val="006205E5"/>
    <w:rsid w:val="006234B9"/>
    <w:rsid w:val="00623E10"/>
    <w:rsid w:val="006250F1"/>
    <w:rsid w:val="00625B99"/>
    <w:rsid w:val="00632721"/>
    <w:rsid w:val="00632BD9"/>
    <w:rsid w:val="006338DB"/>
    <w:rsid w:val="006341F4"/>
    <w:rsid w:val="0063494E"/>
    <w:rsid w:val="00636663"/>
    <w:rsid w:val="00636B35"/>
    <w:rsid w:val="00637B64"/>
    <w:rsid w:val="00637C5B"/>
    <w:rsid w:val="00640372"/>
    <w:rsid w:val="006427B4"/>
    <w:rsid w:val="0065025A"/>
    <w:rsid w:val="00653E35"/>
    <w:rsid w:val="00654064"/>
    <w:rsid w:val="00656777"/>
    <w:rsid w:val="00656EBA"/>
    <w:rsid w:val="00660280"/>
    <w:rsid w:val="006612CD"/>
    <w:rsid w:val="00663434"/>
    <w:rsid w:val="006700E5"/>
    <w:rsid w:val="00673F81"/>
    <w:rsid w:val="00676DB4"/>
    <w:rsid w:val="00680455"/>
    <w:rsid w:val="00680F1E"/>
    <w:rsid w:val="0068211C"/>
    <w:rsid w:val="00682E98"/>
    <w:rsid w:val="006867A0"/>
    <w:rsid w:val="00690313"/>
    <w:rsid w:val="006926CB"/>
    <w:rsid w:val="00692EFF"/>
    <w:rsid w:val="0069437A"/>
    <w:rsid w:val="006947BD"/>
    <w:rsid w:val="006952B7"/>
    <w:rsid w:val="00696AA5"/>
    <w:rsid w:val="006975F0"/>
    <w:rsid w:val="006A0E9D"/>
    <w:rsid w:val="006A2021"/>
    <w:rsid w:val="006A418C"/>
    <w:rsid w:val="006A4C2C"/>
    <w:rsid w:val="006A5BF7"/>
    <w:rsid w:val="006B22C8"/>
    <w:rsid w:val="006B25DC"/>
    <w:rsid w:val="006B32CA"/>
    <w:rsid w:val="006B36D0"/>
    <w:rsid w:val="006B377D"/>
    <w:rsid w:val="006B58D9"/>
    <w:rsid w:val="006C0E9A"/>
    <w:rsid w:val="006C1293"/>
    <w:rsid w:val="006C490F"/>
    <w:rsid w:val="006D1510"/>
    <w:rsid w:val="006D42C3"/>
    <w:rsid w:val="006D434B"/>
    <w:rsid w:val="006D7463"/>
    <w:rsid w:val="006E2EC3"/>
    <w:rsid w:val="006E5BB9"/>
    <w:rsid w:val="006E7B38"/>
    <w:rsid w:val="006F14FD"/>
    <w:rsid w:val="006F1AFE"/>
    <w:rsid w:val="006F28D3"/>
    <w:rsid w:val="006F3830"/>
    <w:rsid w:val="006F3B57"/>
    <w:rsid w:val="006F60C0"/>
    <w:rsid w:val="006F6B46"/>
    <w:rsid w:val="006F6D5B"/>
    <w:rsid w:val="00701AAE"/>
    <w:rsid w:val="00703F81"/>
    <w:rsid w:val="00706086"/>
    <w:rsid w:val="00706F87"/>
    <w:rsid w:val="00710D38"/>
    <w:rsid w:val="00711A3A"/>
    <w:rsid w:val="00713A6E"/>
    <w:rsid w:val="00726059"/>
    <w:rsid w:val="00726230"/>
    <w:rsid w:val="007319FD"/>
    <w:rsid w:val="00731D23"/>
    <w:rsid w:val="0073422B"/>
    <w:rsid w:val="00735FB7"/>
    <w:rsid w:val="0074065C"/>
    <w:rsid w:val="0074293C"/>
    <w:rsid w:val="007458C6"/>
    <w:rsid w:val="00750F86"/>
    <w:rsid w:val="0075370E"/>
    <w:rsid w:val="00753BB0"/>
    <w:rsid w:val="00753DFB"/>
    <w:rsid w:val="00754CC0"/>
    <w:rsid w:val="007564A2"/>
    <w:rsid w:val="00761995"/>
    <w:rsid w:val="00761AD8"/>
    <w:rsid w:val="00762D00"/>
    <w:rsid w:val="00764FC1"/>
    <w:rsid w:val="00765484"/>
    <w:rsid w:val="00770194"/>
    <w:rsid w:val="007713D7"/>
    <w:rsid w:val="00774C2A"/>
    <w:rsid w:val="0077783F"/>
    <w:rsid w:val="00780028"/>
    <w:rsid w:val="00780359"/>
    <w:rsid w:val="00780D78"/>
    <w:rsid w:val="00781FA5"/>
    <w:rsid w:val="00782266"/>
    <w:rsid w:val="00782738"/>
    <w:rsid w:val="00786362"/>
    <w:rsid w:val="00786EEE"/>
    <w:rsid w:val="007879C0"/>
    <w:rsid w:val="00793A71"/>
    <w:rsid w:val="00793EC5"/>
    <w:rsid w:val="0079555C"/>
    <w:rsid w:val="007A26AD"/>
    <w:rsid w:val="007A4D56"/>
    <w:rsid w:val="007A5A57"/>
    <w:rsid w:val="007A6CF6"/>
    <w:rsid w:val="007A7E26"/>
    <w:rsid w:val="007B01BB"/>
    <w:rsid w:val="007B2EA9"/>
    <w:rsid w:val="007B3593"/>
    <w:rsid w:val="007B60C3"/>
    <w:rsid w:val="007B66A0"/>
    <w:rsid w:val="007B75DA"/>
    <w:rsid w:val="007C069C"/>
    <w:rsid w:val="007C234D"/>
    <w:rsid w:val="007C2593"/>
    <w:rsid w:val="007C288E"/>
    <w:rsid w:val="007C2AA9"/>
    <w:rsid w:val="007C4AE0"/>
    <w:rsid w:val="007D2E84"/>
    <w:rsid w:val="007D3DD4"/>
    <w:rsid w:val="007D511C"/>
    <w:rsid w:val="007D5249"/>
    <w:rsid w:val="007D5ED5"/>
    <w:rsid w:val="007E2DEC"/>
    <w:rsid w:val="007E3ACB"/>
    <w:rsid w:val="007E4BD9"/>
    <w:rsid w:val="007E542C"/>
    <w:rsid w:val="007E5CF1"/>
    <w:rsid w:val="007E6685"/>
    <w:rsid w:val="007F0341"/>
    <w:rsid w:val="007F0C1F"/>
    <w:rsid w:val="007F128E"/>
    <w:rsid w:val="007F22BD"/>
    <w:rsid w:val="007F2BB9"/>
    <w:rsid w:val="007F3250"/>
    <w:rsid w:val="007F72FA"/>
    <w:rsid w:val="00802889"/>
    <w:rsid w:val="00805019"/>
    <w:rsid w:val="0080566C"/>
    <w:rsid w:val="00806234"/>
    <w:rsid w:val="0080754C"/>
    <w:rsid w:val="0081051C"/>
    <w:rsid w:val="00810934"/>
    <w:rsid w:val="00811D4F"/>
    <w:rsid w:val="00813F6B"/>
    <w:rsid w:val="00814392"/>
    <w:rsid w:val="0081466C"/>
    <w:rsid w:val="008216F5"/>
    <w:rsid w:val="00821ED4"/>
    <w:rsid w:val="008224A1"/>
    <w:rsid w:val="0082661D"/>
    <w:rsid w:val="00827C95"/>
    <w:rsid w:val="00827CB0"/>
    <w:rsid w:val="00831BDC"/>
    <w:rsid w:val="00834DF5"/>
    <w:rsid w:val="00836C73"/>
    <w:rsid w:val="00837450"/>
    <w:rsid w:val="00837BF5"/>
    <w:rsid w:val="00837DFF"/>
    <w:rsid w:val="00837FA3"/>
    <w:rsid w:val="008426B0"/>
    <w:rsid w:val="00842BEB"/>
    <w:rsid w:val="00844408"/>
    <w:rsid w:val="00847007"/>
    <w:rsid w:val="00855AB9"/>
    <w:rsid w:val="00855CF5"/>
    <w:rsid w:val="00855DC1"/>
    <w:rsid w:val="00857DEB"/>
    <w:rsid w:val="00860044"/>
    <w:rsid w:val="008644C4"/>
    <w:rsid w:val="00870A78"/>
    <w:rsid w:val="00871DDF"/>
    <w:rsid w:val="00871EBC"/>
    <w:rsid w:val="008724D7"/>
    <w:rsid w:val="00877092"/>
    <w:rsid w:val="00877B64"/>
    <w:rsid w:val="00877FBA"/>
    <w:rsid w:val="00881BE6"/>
    <w:rsid w:val="00882E9C"/>
    <w:rsid w:val="00883797"/>
    <w:rsid w:val="00884BBC"/>
    <w:rsid w:val="00885748"/>
    <w:rsid w:val="00890ACE"/>
    <w:rsid w:val="00891FED"/>
    <w:rsid w:val="00896CFD"/>
    <w:rsid w:val="008A0AC1"/>
    <w:rsid w:val="008A23BD"/>
    <w:rsid w:val="008A2A11"/>
    <w:rsid w:val="008A2B4E"/>
    <w:rsid w:val="008A30F9"/>
    <w:rsid w:val="008A31A2"/>
    <w:rsid w:val="008A5096"/>
    <w:rsid w:val="008A60A0"/>
    <w:rsid w:val="008A75D1"/>
    <w:rsid w:val="008B093B"/>
    <w:rsid w:val="008B09D9"/>
    <w:rsid w:val="008B2A56"/>
    <w:rsid w:val="008B5147"/>
    <w:rsid w:val="008B568B"/>
    <w:rsid w:val="008B59BC"/>
    <w:rsid w:val="008C0FD3"/>
    <w:rsid w:val="008C3698"/>
    <w:rsid w:val="008C3783"/>
    <w:rsid w:val="008C4810"/>
    <w:rsid w:val="008C4966"/>
    <w:rsid w:val="008C565D"/>
    <w:rsid w:val="008C7344"/>
    <w:rsid w:val="008D0356"/>
    <w:rsid w:val="008D1840"/>
    <w:rsid w:val="008D1852"/>
    <w:rsid w:val="008D3538"/>
    <w:rsid w:val="008D5B01"/>
    <w:rsid w:val="008D5E6C"/>
    <w:rsid w:val="008D684F"/>
    <w:rsid w:val="008D7D97"/>
    <w:rsid w:val="008E77AA"/>
    <w:rsid w:val="008E7966"/>
    <w:rsid w:val="008F38A7"/>
    <w:rsid w:val="008F4829"/>
    <w:rsid w:val="00900BC5"/>
    <w:rsid w:val="00900CA0"/>
    <w:rsid w:val="009011DC"/>
    <w:rsid w:val="00901BC7"/>
    <w:rsid w:val="00903EE6"/>
    <w:rsid w:val="0090664D"/>
    <w:rsid w:val="00906723"/>
    <w:rsid w:val="00907331"/>
    <w:rsid w:val="00912113"/>
    <w:rsid w:val="00912985"/>
    <w:rsid w:val="00916961"/>
    <w:rsid w:val="00916A36"/>
    <w:rsid w:val="00921295"/>
    <w:rsid w:val="00921331"/>
    <w:rsid w:val="00923570"/>
    <w:rsid w:val="00923DBC"/>
    <w:rsid w:val="0092538A"/>
    <w:rsid w:val="00931401"/>
    <w:rsid w:val="00931EB6"/>
    <w:rsid w:val="0093623B"/>
    <w:rsid w:val="0094313C"/>
    <w:rsid w:val="0094573A"/>
    <w:rsid w:val="00945B80"/>
    <w:rsid w:val="009477B5"/>
    <w:rsid w:val="00950B2B"/>
    <w:rsid w:val="00952757"/>
    <w:rsid w:val="00953B04"/>
    <w:rsid w:val="00954EBD"/>
    <w:rsid w:val="00956991"/>
    <w:rsid w:val="0095707B"/>
    <w:rsid w:val="009575A6"/>
    <w:rsid w:val="0096139F"/>
    <w:rsid w:val="00961F6A"/>
    <w:rsid w:val="00964039"/>
    <w:rsid w:val="00965044"/>
    <w:rsid w:val="00966685"/>
    <w:rsid w:val="00970E14"/>
    <w:rsid w:val="00974568"/>
    <w:rsid w:val="0097466D"/>
    <w:rsid w:val="00975E7D"/>
    <w:rsid w:val="0098145B"/>
    <w:rsid w:val="00982E68"/>
    <w:rsid w:val="00983905"/>
    <w:rsid w:val="0098405A"/>
    <w:rsid w:val="009847C9"/>
    <w:rsid w:val="0098670B"/>
    <w:rsid w:val="00986D17"/>
    <w:rsid w:val="00987BBD"/>
    <w:rsid w:val="0099060A"/>
    <w:rsid w:val="009957DA"/>
    <w:rsid w:val="00995BDE"/>
    <w:rsid w:val="009A1465"/>
    <w:rsid w:val="009A2CBC"/>
    <w:rsid w:val="009A3823"/>
    <w:rsid w:val="009A5CA0"/>
    <w:rsid w:val="009A5FDA"/>
    <w:rsid w:val="009A77F2"/>
    <w:rsid w:val="009B657E"/>
    <w:rsid w:val="009B75EB"/>
    <w:rsid w:val="009C0FA6"/>
    <w:rsid w:val="009C6DFF"/>
    <w:rsid w:val="009D08B5"/>
    <w:rsid w:val="009D3D85"/>
    <w:rsid w:val="009D67BA"/>
    <w:rsid w:val="009E0029"/>
    <w:rsid w:val="009E29A0"/>
    <w:rsid w:val="009E3F07"/>
    <w:rsid w:val="009E4606"/>
    <w:rsid w:val="009E5AC7"/>
    <w:rsid w:val="009E77E0"/>
    <w:rsid w:val="009F137B"/>
    <w:rsid w:val="009F2497"/>
    <w:rsid w:val="009F53FC"/>
    <w:rsid w:val="009F61AC"/>
    <w:rsid w:val="009F654E"/>
    <w:rsid w:val="009F7622"/>
    <w:rsid w:val="009F7C62"/>
    <w:rsid w:val="009F7D26"/>
    <w:rsid w:val="00A01EF7"/>
    <w:rsid w:val="00A02152"/>
    <w:rsid w:val="00A031C0"/>
    <w:rsid w:val="00A040AA"/>
    <w:rsid w:val="00A07D77"/>
    <w:rsid w:val="00A135DE"/>
    <w:rsid w:val="00A154A8"/>
    <w:rsid w:val="00A21155"/>
    <w:rsid w:val="00A25988"/>
    <w:rsid w:val="00A25C4E"/>
    <w:rsid w:val="00A26A8C"/>
    <w:rsid w:val="00A26C91"/>
    <w:rsid w:val="00A30DD6"/>
    <w:rsid w:val="00A34F33"/>
    <w:rsid w:val="00A36080"/>
    <w:rsid w:val="00A36334"/>
    <w:rsid w:val="00A364E6"/>
    <w:rsid w:val="00A372E9"/>
    <w:rsid w:val="00A377C8"/>
    <w:rsid w:val="00A450BF"/>
    <w:rsid w:val="00A51233"/>
    <w:rsid w:val="00A56C59"/>
    <w:rsid w:val="00A61155"/>
    <w:rsid w:val="00A614F9"/>
    <w:rsid w:val="00A6167D"/>
    <w:rsid w:val="00A6675F"/>
    <w:rsid w:val="00A73180"/>
    <w:rsid w:val="00A743A7"/>
    <w:rsid w:val="00A84D49"/>
    <w:rsid w:val="00A86295"/>
    <w:rsid w:val="00A86F22"/>
    <w:rsid w:val="00A87D42"/>
    <w:rsid w:val="00A9011D"/>
    <w:rsid w:val="00A90148"/>
    <w:rsid w:val="00A92FA9"/>
    <w:rsid w:val="00A9399D"/>
    <w:rsid w:val="00A949A0"/>
    <w:rsid w:val="00A94F5A"/>
    <w:rsid w:val="00AA0BD8"/>
    <w:rsid w:val="00AA4066"/>
    <w:rsid w:val="00AA7211"/>
    <w:rsid w:val="00AB421F"/>
    <w:rsid w:val="00AB5EB3"/>
    <w:rsid w:val="00AB6AE9"/>
    <w:rsid w:val="00AB721A"/>
    <w:rsid w:val="00AC0FCE"/>
    <w:rsid w:val="00AC1253"/>
    <w:rsid w:val="00AC1FFA"/>
    <w:rsid w:val="00AC2071"/>
    <w:rsid w:val="00AC7598"/>
    <w:rsid w:val="00AD2C7C"/>
    <w:rsid w:val="00AD37B1"/>
    <w:rsid w:val="00AD4C47"/>
    <w:rsid w:val="00AD5CE7"/>
    <w:rsid w:val="00AE5CC6"/>
    <w:rsid w:val="00AF2CB6"/>
    <w:rsid w:val="00AF5666"/>
    <w:rsid w:val="00AF5B04"/>
    <w:rsid w:val="00AF732C"/>
    <w:rsid w:val="00AF7A21"/>
    <w:rsid w:val="00AF7FD7"/>
    <w:rsid w:val="00B01C85"/>
    <w:rsid w:val="00B030E5"/>
    <w:rsid w:val="00B03288"/>
    <w:rsid w:val="00B0528E"/>
    <w:rsid w:val="00B054BB"/>
    <w:rsid w:val="00B07106"/>
    <w:rsid w:val="00B10264"/>
    <w:rsid w:val="00B117D7"/>
    <w:rsid w:val="00B12939"/>
    <w:rsid w:val="00B14BF8"/>
    <w:rsid w:val="00B15CAB"/>
    <w:rsid w:val="00B161C3"/>
    <w:rsid w:val="00B22386"/>
    <w:rsid w:val="00B2327E"/>
    <w:rsid w:val="00B2405E"/>
    <w:rsid w:val="00B247A3"/>
    <w:rsid w:val="00B2554B"/>
    <w:rsid w:val="00B25E33"/>
    <w:rsid w:val="00B31311"/>
    <w:rsid w:val="00B34FCB"/>
    <w:rsid w:val="00B360B1"/>
    <w:rsid w:val="00B3709A"/>
    <w:rsid w:val="00B43475"/>
    <w:rsid w:val="00B47384"/>
    <w:rsid w:val="00B519B7"/>
    <w:rsid w:val="00B51F58"/>
    <w:rsid w:val="00B5389B"/>
    <w:rsid w:val="00B559CC"/>
    <w:rsid w:val="00B55E9C"/>
    <w:rsid w:val="00B5622C"/>
    <w:rsid w:val="00B61767"/>
    <w:rsid w:val="00B623AC"/>
    <w:rsid w:val="00B66054"/>
    <w:rsid w:val="00B679FD"/>
    <w:rsid w:val="00B7010F"/>
    <w:rsid w:val="00B73B1C"/>
    <w:rsid w:val="00B75AA1"/>
    <w:rsid w:val="00B76730"/>
    <w:rsid w:val="00B771BC"/>
    <w:rsid w:val="00B8088C"/>
    <w:rsid w:val="00B8110E"/>
    <w:rsid w:val="00B850DF"/>
    <w:rsid w:val="00B86EE4"/>
    <w:rsid w:val="00B8700C"/>
    <w:rsid w:val="00B87FB9"/>
    <w:rsid w:val="00B92A25"/>
    <w:rsid w:val="00B92B8D"/>
    <w:rsid w:val="00B93770"/>
    <w:rsid w:val="00B93DBE"/>
    <w:rsid w:val="00B96A0B"/>
    <w:rsid w:val="00BA3089"/>
    <w:rsid w:val="00BA3130"/>
    <w:rsid w:val="00BA4D9B"/>
    <w:rsid w:val="00BA67D1"/>
    <w:rsid w:val="00BB03F9"/>
    <w:rsid w:val="00BB4908"/>
    <w:rsid w:val="00BB4B5F"/>
    <w:rsid w:val="00BB6657"/>
    <w:rsid w:val="00BC087F"/>
    <w:rsid w:val="00BC2469"/>
    <w:rsid w:val="00BC40B6"/>
    <w:rsid w:val="00BC46B4"/>
    <w:rsid w:val="00BC51A7"/>
    <w:rsid w:val="00BC72FA"/>
    <w:rsid w:val="00BD081B"/>
    <w:rsid w:val="00BD115F"/>
    <w:rsid w:val="00BD14DD"/>
    <w:rsid w:val="00BD5DE1"/>
    <w:rsid w:val="00BD6A9F"/>
    <w:rsid w:val="00BD6EBD"/>
    <w:rsid w:val="00BD7170"/>
    <w:rsid w:val="00BD7459"/>
    <w:rsid w:val="00BE0B1B"/>
    <w:rsid w:val="00BE1AB8"/>
    <w:rsid w:val="00BE1BE6"/>
    <w:rsid w:val="00BE209B"/>
    <w:rsid w:val="00BE5F85"/>
    <w:rsid w:val="00BE63FE"/>
    <w:rsid w:val="00BE7449"/>
    <w:rsid w:val="00BF2D7B"/>
    <w:rsid w:val="00BF3279"/>
    <w:rsid w:val="00BF360D"/>
    <w:rsid w:val="00BF3DA7"/>
    <w:rsid w:val="00BF4FBB"/>
    <w:rsid w:val="00BF5332"/>
    <w:rsid w:val="00BF57B7"/>
    <w:rsid w:val="00BF5DFF"/>
    <w:rsid w:val="00C002C6"/>
    <w:rsid w:val="00C031CD"/>
    <w:rsid w:val="00C04D79"/>
    <w:rsid w:val="00C0678C"/>
    <w:rsid w:val="00C07B91"/>
    <w:rsid w:val="00C10642"/>
    <w:rsid w:val="00C13194"/>
    <w:rsid w:val="00C13D9B"/>
    <w:rsid w:val="00C13E46"/>
    <w:rsid w:val="00C15AE5"/>
    <w:rsid w:val="00C16C5F"/>
    <w:rsid w:val="00C20510"/>
    <w:rsid w:val="00C21E44"/>
    <w:rsid w:val="00C23088"/>
    <w:rsid w:val="00C257BF"/>
    <w:rsid w:val="00C27816"/>
    <w:rsid w:val="00C325C4"/>
    <w:rsid w:val="00C3404F"/>
    <w:rsid w:val="00C352F9"/>
    <w:rsid w:val="00C36173"/>
    <w:rsid w:val="00C36C9F"/>
    <w:rsid w:val="00C40883"/>
    <w:rsid w:val="00C40FFA"/>
    <w:rsid w:val="00C452AB"/>
    <w:rsid w:val="00C4678B"/>
    <w:rsid w:val="00C4726D"/>
    <w:rsid w:val="00C516FC"/>
    <w:rsid w:val="00C51D80"/>
    <w:rsid w:val="00C53256"/>
    <w:rsid w:val="00C5601E"/>
    <w:rsid w:val="00C57623"/>
    <w:rsid w:val="00C60906"/>
    <w:rsid w:val="00C61B7A"/>
    <w:rsid w:val="00C6320F"/>
    <w:rsid w:val="00C633CD"/>
    <w:rsid w:val="00C634A4"/>
    <w:rsid w:val="00C63E43"/>
    <w:rsid w:val="00C645E5"/>
    <w:rsid w:val="00C6597D"/>
    <w:rsid w:val="00C664F3"/>
    <w:rsid w:val="00C701A0"/>
    <w:rsid w:val="00C703D2"/>
    <w:rsid w:val="00C733FC"/>
    <w:rsid w:val="00C74F5D"/>
    <w:rsid w:val="00C7682F"/>
    <w:rsid w:val="00C76C34"/>
    <w:rsid w:val="00C77007"/>
    <w:rsid w:val="00C774A4"/>
    <w:rsid w:val="00C81A13"/>
    <w:rsid w:val="00C824C0"/>
    <w:rsid w:val="00C83922"/>
    <w:rsid w:val="00C90CFF"/>
    <w:rsid w:val="00C93024"/>
    <w:rsid w:val="00C9423F"/>
    <w:rsid w:val="00C947D7"/>
    <w:rsid w:val="00C97B4D"/>
    <w:rsid w:val="00C97E32"/>
    <w:rsid w:val="00CA26B1"/>
    <w:rsid w:val="00CA2E14"/>
    <w:rsid w:val="00CA3546"/>
    <w:rsid w:val="00CA3E46"/>
    <w:rsid w:val="00CB0834"/>
    <w:rsid w:val="00CB5676"/>
    <w:rsid w:val="00CB57B7"/>
    <w:rsid w:val="00CC3B98"/>
    <w:rsid w:val="00CC4346"/>
    <w:rsid w:val="00CC5EF2"/>
    <w:rsid w:val="00CD027E"/>
    <w:rsid w:val="00CD0395"/>
    <w:rsid w:val="00CD2214"/>
    <w:rsid w:val="00CD26EE"/>
    <w:rsid w:val="00CD550C"/>
    <w:rsid w:val="00CE05A4"/>
    <w:rsid w:val="00CE222B"/>
    <w:rsid w:val="00CE2DBC"/>
    <w:rsid w:val="00CE69E3"/>
    <w:rsid w:val="00CE6DB5"/>
    <w:rsid w:val="00CF146F"/>
    <w:rsid w:val="00CF2A01"/>
    <w:rsid w:val="00CF3779"/>
    <w:rsid w:val="00CF54FF"/>
    <w:rsid w:val="00D04056"/>
    <w:rsid w:val="00D07254"/>
    <w:rsid w:val="00D106EC"/>
    <w:rsid w:val="00D11DB7"/>
    <w:rsid w:val="00D13744"/>
    <w:rsid w:val="00D163B5"/>
    <w:rsid w:val="00D16E02"/>
    <w:rsid w:val="00D17EEE"/>
    <w:rsid w:val="00D20E47"/>
    <w:rsid w:val="00D21018"/>
    <w:rsid w:val="00D25AA3"/>
    <w:rsid w:val="00D27A5F"/>
    <w:rsid w:val="00D32384"/>
    <w:rsid w:val="00D33BBA"/>
    <w:rsid w:val="00D3558C"/>
    <w:rsid w:val="00D36180"/>
    <w:rsid w:val="00D4456F"/>
    <w:rsid w:val="00D4679B"/>
    <w:rsid w:val="00D53ADD"/>
    <w:rsid w:val="00D54DA0"/>
    <w:rsid w:val="00D55E81"/>
    <w:rsid w:val="00D56C43"/>
    <w:rsid w:val="00D6214E"/>
    <w:rsid w:val="00D62971"/>
    <w:rsid w:val="00D64420"/>
    <w:rsid w:val="00D6622D"/>
    <w:rsid w:val="00D67971"/>
    <w:rsid w:val="00D71460"/>
    <w:rsid w:val="00D7268E"/>
    <w:rsid w:val="00D7367A"/>
    <w:rsid w:val="00D737F4"/>
    <w:rsid w:val="00D76DB0"/>
    <w:rsid w:val="00D76E62"/>
    <w:rsid w:val="00D8000E"/>
    <w:rsid w:val="00D81859"/>
    <w:rsid w:val="00D82575"/>
    <w:rsid w:val="00D86042"/>
    <w:rsid w:val="00D878AD"/>
    <w:rsid w:val="00D878C2"/>
    <w:rsid w:val="00D9020C"/>
    <w:rsid w:val="00D91D58"/>
    <w:rsid w:val="00D92370"/>
    <w:rsid w:val="00D93250"/>
    <w:rsid w:val="00D943D3"/>
    <w:rsid w:val="00DA1116"/>
    <w:rsid w:val="00DA2676"/>
    <w:rsid w:val="00DA434D"/>
    <w:rsid w:val="00DA6FAF"/>
    <w:rsid w:val="00DA7857"/>
    <w:rsid w:val="00DB01F6"/>
    <w:rsid w:val="00DB05F8"/>
    <w:rsid w:val="00DB0710"/>
    <w:rsid w:val="00DB2DF5"/>
    <w:rsid w:val="00DB358D"/>
    <w:rsid w:val="00DB3E70"/>
    <w:rsid w:val="00DB4888"/>
    <w:rsid w:val="00DB649A"/>
    <w:rsid w:val="00DB7B90"/>
    <w:rsid w:val="00DC39E5"/>
    <w:rsid w:val="00DC4329"/>
    <w:rsid w:val="00DC6562"/>
    <w:rsid w:val="00DC691A"/>
    <w:rsid w:val="00DD0150"/>
    <w:rsid w:val="00DD14C1"/>
    <w:rsid w:val="00DD1E70"/>
    <w:rsid w:val="00DD3A48"/>
    <w:rsid w:val="00DD56BC"/>
    <w:rsid w:val="00DD6A5E"/>
    <w:rsid w:val="00DE0D56"/>
    <w:rsid w:val="00DE1DEE"/>
    <w:rsid w:val="00DE297B"/>
    <w:rsid w:val="00DE7CC7"/>
    <w:rsid w:val="00DF1921"/>
    <w:rsid w:val="00DF2202"/>
    <w:rsid w:val="00DF4898"/>
    <w:rsid w:val="00DF506B"/>
    <w:rsid w:val="00DF5A46"/>
    <w:rsid w:val="00DF607D"/>
    <w:rsid w:val="00E00729"/>
    <w:rsid w:val="00E0087E"/>
    <w:rsid w:val="00E019BB"/>
    <w:rsid w:val="00E02000"/>
    <w:rsid w:val="00E02EDA"/>
    <w:rsid w:val="00E030DD"/>
    <w:rsid w:val="00E0589B"/>
    <w:rsid w:val="00E06555"/>
    <w:rsid w:val="00E1000B"/>
    <w:rsid w:val="00E10043"/>
    <w:rsid w:val="00E108B2"/>
    <w:rsid w:val="00E11A5D"/>
    <w:rsid w:val="00E131E6"/>
    <w:rsid w:val="00E142CE"/>
    <w:rsid w:val="00E16EA0"/>
    <w:rsid w:val="00E17794"/>
    <w:rsid w:val="00E1780D"/>
    <w:rsid w:val="00E20B38"/>
    <w:rsid w:val="00E2299E"/>
    <w:rsid w:val="00E24D4D"/>
    <w:rsid w:val="00E25720"/>
    <w:rsid w:val="00E26483"/>
    <w:rsid w:val="00E266EB"/>
    <w:rsid w:val="00E27136"/>
    <w:rsid w:val="00E315D6"/>
    <w:rsid w:val="00E34AAF"/>
    <w:rsid w:val="00E36100"/>
    <w:rsid w:val="00E376E5"/>
    <w:rsid w:val="00E425A9"/>
    <w:rsid w:val="00E4652F"/>
    <w:rsid w:val="00E505C6"/>
    <w:rsid w:val="00E5142C"/>
    <w:rsid w:val="00E519EF"/>
    <w:rsid w:val="00E56C24"/>
    <w:rsid w:val="00E56E48"/>
    <w:rsid w:val="00E606A6"/>
    <w:rsid w:val="00E616F0"/>
    <w:rsid w:val="00E619F2"/>
    <w:rsid w:val="00E71868"/>
    <w:rsid w:val="00E71ABF"/>
    <w:rsid w:val="00E72CB2"/>
    <w:rsid w:val="00E73354"/>
    <w:rsid w:val="00E74168"/>
    <w:rsid w:val="00E765E7"/>
    <w:rsid w:val="00E772E3"/>
    <w:rsid w:val="00E80FB7"/>
    <w:rsid w:val="00E8405A"/>
    <w:rsid w:val="00E85E06"/>
    <w:rsid w:val="00E8782E"/>
    <w:rsid w:val="00E91422"/>
    <w:rsid w:val="00E93171"/>
    <w:rsid w:val="00E9502A"/>
    <w:rsid w:val="00E95693"/>
    <w:rsid w:val="00E95BEA"/>
    <w:rsid w:val="00E96630"/>
    <w:rsid w:val="00EA0700"/>
    <w:rsid w:val="00EA0823"/>
    <w:rsid w:val="00EA0D73"/>
    <w:rsid w:val="00EA222D"/>
    <w:rsid w:val="00EA2F39"/>
    <w:rsid w:val="00EA3D8E"/>
    <w:rsid w:val="00EA531B"/>
    <w:rsid w:val="00EA5B49"/>
    <w:rsid w:val="00EB11B9"/>
    <w:rsid w:val="00EB3630"/>
    <w:rsid w:val="00EB4F18"/>
    <w:rsid w:val="00EB5F2C"/>
    <w:rsid w:val="00EB5FE4"/>
    <w:rsid w:val="00EC0CB7"/>
    <w:rsid w:val="00EC25D6"/>
    <w:rsid w:val="00EC7927"/>
    <w:rsid w:val="00ED0FE9"/>
    <w:rsid w:val="00ED2193"/>
    <w:rsid w:val="00ED3A5A"/>
    <w:rsid w:val="00ED4753"/>
    <w:rsid w:val="00ED57CF"/>
    <w:rsid w:val="00EE27E3"/>
    <w:rsid w:val="00EE50F8"/>
    <w:rsid w:val="00EE6597"/>
    <w:rsid w:val="00EE6FB6"/>
    <w:rsid w:val="00EE7E62"/>
    <w:rsid w:val="00EF06C9"/>
    <w:rsid w:val="00EF53CF"/>
    <w:rsid w:val="00EF5A3D"/>
    <w:rsid w:val="00F01773"/>
    <w:rsid w:val="00F02507"/>
    <w:rsid w:val="00F05A18"/>
    <w:rsid w:val="00F076A3"/>
    <w:rsid w:val="00F10322"/>
    <w:rsid w:val="00F10560"/>
    <w:rsid w:val="00F1094C"/>
    <w:rsid w:val="00F11B1F"/>
    <w:rsid w:val="00F13CDD"/>
    <w:rsid w:val="00F16E99"/>
    <w:rsid w:val="00F202B7"/>
    <w:rsid w:val="00F21744"/>
    <w:rsid w:val="00F22165"/>
    <w:rsid w:val="00F23ADA"/>
    <w:rsid w:val="00F240F3"/>
    <w:rsid w:val="00F30B32"/>
    <w:rsid w:val="00F34C97"/>
    <w:rsid w:val="00F354DE"/>
    <w:rsid w:val="00F35505"/>
    <w:rsid w:val="00F3656E"/>
    <w:rsid w:val="00F42090"/>
    <w:rsid w:val="00F429F8"/>
    <w:rsid w:val="00F47496"/>
    <w:rsid w:val="00F51167"/>
    <w:rsid w:val="00F51F31"/>
    <w:rsid w:val="00F533D3"/>
    <w:rsid w:val="00F53645"/>
    <w:rsid w:val="00F54CFD"/>
    <w:rsid w:val="00F60BE5"/>
    <w:rsid w:val="00F627E6"/>
    <w:rsid w:val="00F62816"/>
    <w:rsid w:val="00F6342D"/>
    <w:rsid w:val="00F64B4C"/>
    <w:rsid w:val="00F66165"/>
    <w:rsid w:val="00F6647F"/>
    <w:rsid w:val="00F73308"/>
    <w:rsid w:val="00F75EF7"/>
    <w:rsid w:val="00F76BB2"/>
    <w:rsid w:val="00F8042F"/>
    <w:rsid w:val="00F84B46"/>
    <w:rsid w:val="00F865B3"/>
    <w:rsid w:val="00F91B9F"/>
    <w:rsid w:val="00F91BE5"/>
    <w:rsid w:val="00F91DFB"/>
    <w:rsid w:val="00F9433A"/>
    <w:rsid w:val="00F96BA6"/>
    <w:rsid w:val="00FA1067"/>
    <w:rsid w:val="00FA1889"/>
    <w:rsid w:val="00FA70A0"/>
    <w:rsid w:val="00FB0A25"/>
    <w:rsid w:val="00FB1CF0"/>
    <w:rsid w:val="00FB42ED"/>
    <w:rsid w:val="00FB4FFB"/>
    <w:rsid w:val="00FB5541"/>
    <w:rsid w:val="00FB63F5"/>
    <w:rsid w:val="00FC04C2"/>
    <w:rsid w:val="00FC1518"/>
    <w:rsid w:val="00FC1F90"/>
    <w:rsid w:val="00FC235F"/>
    <w:rsid w:val="00FC2A26"/>
    <w:rsid w:val="00FC2C80"/>
    <w:rsid w:val="00FC2E6C"/>
    <w:rsid w:val="00FC3DA3"/>
    <w:rsid w:val="00FC6F30"/>
    <w:rsid w:val="00FC7C32"/>
    <w:rsid w:val="00FD0C86"/>
    <w:rsid w:val="00FD1D8F"/>
    <w:rsid w:val="00FD1F66"/>
    <w:rsid w:val="00FD2DA5"/>
    <w:rsid w:val="00FD3E16"/>
    <w:rsid w:val="00FD4200"/>
    <w:rsid w:val="00FD5494"/>
    <w:rsid w:val="00FE29FB"/>
    <w:rsid w:val="00FE3988"/>
    <w:rsid w:val="00FE5150"/>
    <w:rsid w:val="00FF21D0"/>
    <w:rsid w:val="00FF26A0"/>
    <w:rsid w:val="00FF44D6"/>
    <w:rsid w:val="00FF4A94"/>
    <w:rsid w:val="00FF5200"/>
    <w:rsid w:val="00FF5687"/>
    <w:rsid w:val="00FF78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2F007"/>
  <w15:docId w15:val="{6CF103B7-0535-4955-A5A7-3CE5355D7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FE3"/>
  </w:style>
  <w:style w:type="paragraph" w:styleId="1">
    <w:name w:val="heading 1"/>
    <w:basedOn w:val="a"/>
    <w:next w:val="a"/>
    <w:link w:val="10"/>
    <w:uiPriority w:val="9"/>
    <w:qFormat/>
    <w:rsid w:val="00DA2676"/>
    <w:pPr>
      <w:keepNext/>
      <w:spacing w:after="0" w:line="360" w:lineRule="auto"/>
      <w:jc w:val="both"/>
      <w:outlineLvl w:val="0"/>
    </w:pPr>
    <w:rPr>
      <w:rFonts w:ascii="Times New Roman" w:eastAsia="Times New Roman" w:hAnsi="Times New Roman" w:cs="Times New Roman"/>
      <w:sz w:val="28"/>
      <w:szCs w:val="20"/>
    </w:rPr>
  </w:style>
  <w:style w:type="paragraph" w:styleId="2">
    <w:name w:val="heading 2"/>
    <w:basedOn w:val="a"/>
    <w:next w:val="a"/>
    <w:link w:val="20"/>
    <w:uiPriority w:val="9"/>
    <w:unhideWhenUsed/>
    <w:qFormat/>
    <w:rsid w:val="00597B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DA267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unhideWhenUsed/>
    <w:qFormat/>
    <w:rsid w:val="00046D1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DA2676"/>
    <w:pPr>
      <w:spacing w:before="240" w:after="60" w:line="240" w:lineRule="auto"/>
      <w:outlineLvl w:val="4"/>
    </w:pPr>
    <w:rPr>
      <w:rFonts w:ascii="Times New Roman" w:eastAsia="Times New Roman" w:hAnsi="Times New Roman" w:cs="Times New Roman"/>
      <w:b/>
      <w:bCs/>
      <w:i/>
      <w:iCs/>
      <w:sz w:val="26"/>
      <w:szCs w:val="26"/>
    </w:rPr>
  </w:style>
  <w:style w:type="paragraph" w:styleId="7">
    <w:name w:val="heading 7"/>
    <w:basedOn w:val="a"/>
    <w:next w:val="a"/>
    <w:link w:val="70"/>
    <w:qFormat/>
    <w:rsid w:val="00DA2676"/>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BBC"/>
    <w:pPr>
      <w:ind w:left="720"/>
      <w:contextualSpacing/>
    </w:pPr>
  </w:style>
  <w:style w:type="character" w:customStyle="1" w:styleId="10">
    <w:name w:val="Заголовок 1 Знак"/>
    <w:basedOn w:val="a0"/>
    <w:link w:val="1"/>
    <w:uiPriority w:val="9"/>
    <w:rsid w:val="00DA2676"/>
    <w:rPr>
      <w:rFonts w:ascii="Times New Roman" w:eastAsia="Times New Roman" w:hAnsi="Times New Roman" w:cs="Times New Roman"/>
      <w:sz w:val="28"/>
      <w:szCs w:val="20"/>
    </w:rPr>
  </w:style>
  <w:style w:type="character" w:customStyle="1" w:styleId="30">
    <w:name w:val="Заголовок 3 Знак"/>
    <w:basedOn w:val="a0"/>
    <w:link w:val="3"/>
    <w:uiPriority w:val="9"/>
    <w:rsid w:val="00DA2676"/>
    <w:rPr>
      <w:rFonts w:ascii="Arial" w:eastAsia="Times New Roman" w:hAnsi="Arial" w:cs="Arial"/>
      <w:b/>
      <w:bCs/>
      <w:sz w:val="26"/>
      <w:szCs w:val="26"/>
    </w:rPr>
  </w:style>
  <w:style w:type="character" w:customStyle="1" w:styleId="50">
    <w:name w:val="Заголовок 5 Знак"/>
    <w:basedOn w:val="a0"/>
    <w:link w:val="5"/>
    <w:rsid w:val="00DA2676"/>
    <w:rPr>
      <w:rFonts w:ascii="Times New Roman" w:eastAsia="Times New Roman" w:hAnsi="Times New Roman" w:cs="Times New Roman"/>
      <w:b/>
      <w:bCs/>
      <w:i/>
      <w:iCs/>
      <w:sz w:val="26"/>
      <w:szCs w:val="26"/>
    </w:rPr>
  </w:style>
  <w:style w:type="character" w:customStyle="1" w:styleId="70">
    <w:name w:val="Заголовок 7 Знак"/>
    <w:basedOn w:val="a0"/>
    <w:link w:val="7"/>
    <w:rsid w:val="00DA2676"/>
    <w:rPr>
      <w:rFonts w:ascii="Times New Roman" w:eastAsia="Times New Roman" w:hAnsi="Times New Roman" w:cs="Times New Roman"/>
      <w:sz w:val="24"/>
      <w:szCs w:val="24"/>
    </w:rPr>
  </w:style>
  <w:style w:type="paragraph" w:customStyle="1" w:styleId="ConsPlusNormal">
    <w:name w:val="ConsPlusNormal"/>
    <w:rsid w:val="00DA267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DA267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DA267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1">
    <w:name w:val="Body Text 2"/>
    <w:basedOn w:val="a"/>
    <w:link w:val="22"/>
    <w:rsid w:val="00DA2676"/>
    <w:pPr>
      <w:spacing w:after="0" w:line="240" w:lineRule="auto"/>
      <w:jc w:val="both"/>
    </w:pPr>
    <w:rPr>
      <w:rFonts w:ascii="Times New Roman" w:eastAsia="Times New Roman" w:hAnsi="Times New Roman" w:cs="Times New Roman"/>
      <w:sz w:val="24"/>
      <w:szCs w:val="20"/>
    </w:rPr>
  </w:style>
  <w:style w:type="character" w:customStyle="1" w:styleId="22">
    <w:name w:val="Основной текст 2 Знак"/>
    <w:basedOn w:val="a0"/>
    <w:link w:val="21"/>
    <w:rsid w:val="00DA2676"/>
    <w:rPr>
      <w:rFonts w:ascii="Times New Roman" w:eastAsia="Times New Roman" w:hAnsi="Times New Roman" w:cs="Times New Roman"/>
      <w:sz w:val="24"/>
      <w:szCs w:val="20"/>
    </w:rPr>
  </w:style>
  <w:style w:type="paragraph" w:styleId="31">
    <w:name w:val="Body Text 3"/>
    <w:basedOn w:val="a"/>
    <w:link w:val="32"/>
    <w:rsid w:val="00DA2676"/>
    <w:pPr>
      <w:spacing w:after="0" w:line="240" w:lineRule="auto"/>
    </w:pPr>
    <w:rPr>
      <w:rFonts w:ascii="Times New Roman" w:eastAsia="Times New Roman" w:hAnsi="Times New Roman" w:cs="Times New Roman"/>
      <w:sz w:val="24"/>
      <w:szCs w:val="20"/>
    </w:rPr>
  </w:style>
  <w:style w:type="character" w:customStyle="1" w:styleId="32">
    <w:name w:val="Основной текст 3 Знак"/>
    <w:basedOn w:val="a0"/>
    <w:link w:val="31"/>
    <w:rsid w:val="00DA2676"/>
    <w:rPr>
      <w:rFonts w:ascii="Times New Roman" w:eastAsia="Times New Roman" w:hAnsi="Times New Roman" w:cs="Times New Roman"/>
      <w:sz w:val="24"/>
      <w:szCs w:val="20"/>
    </w:rPr>
  </w:style>
  <w:style w:type="paragraph" w:styleId="a4">
    <w:name w:val="Body Text Indent"/>
    <w:basedOn w:val="a"/>
    <w:link w:val="a5"/>
    <w:rsid w:val="00DA2676"/>
    <w:pPr>
      <w:widowControl w:val="0"/>
      <w:spacing w:after="0" w:line="240" w:lineRule="auto"/>
      <w:ind w:firstLine="720"/>
      <w:jc w:val="both"/>
    </w:pPr>
    <w:rPr>
      <w:rFonts w:ascii="Times New Roman" w:eastAsia="Times New Roman" w:hAnsi="Times New Roman" w:cs="Times New Roman"/>
      <w:snapToGrid w:val="0"/>
      <w:sz w:val="28"/>
      <w:szCs w:val="20"/>
    </w:rPr>
  </w:style>
  <w:style w:type="character" w:customStyle="1" w:styleId="a5">
    <w:name w:val="Основной текст с отступом Знак"/>
    <w:basedOn w:val="a0"/>
    <w:link w:val="a4"/>
    <w:rsid w:val="00DA2676"/>
    <w:rPr>
      <w:rFonts w:ascii="Times New Roman" w:eastAsia="Times New Roman" w:hAnsi="Times New Roman" w:cs="Times New Roman"/>
      <w:snapToGrid w:val="0"/>
      <w:sz w:val="28"/>
      <w:szCs w:val="20"/>
    </w:rPr>
  </w:style>
  <w:style w:type="paragraph" w:styleId="23">
    <w:name w:val="Body Text Indent 2"/>
    <w:basedOn w:val="a"/>
    <w:link w:val="24"/>
    <w:rsid w:val="00DA2676"/>
    <w:pPr>
      <w:spacing w:after="0" w:line="240" w:lineRule="auto"/>
      <w:ind w:firstLine="225"/>
      <w:jc w:val="both"/>
    </w:pPr>
    <w:rPr>
      <w:rFonts w:ascii="Arial" w:eastAsia="Times New Roman" w:hAnsi="Arial" w:cs="Arial"/>
      <w:color w:val="FF0000"/>
      <w:sz w:val="20"/>
      <w:szCs w:val="24"/>
    </w:rPr>
  </w:style>
  <w:style w:type="character" w:customStyle="1" w:styleId="24">
    <w:name w:val="Основной текст с отступом 2 Знак"/>
    <w:basedOn w:val="a0"/>
    <w:link w:val="23"/>
    <w:rsid w:val="00DA2676"/>
    <w:rPr>
      <w:rFonts w:ascii="Arial" w:eastAsia="Times New Roman" w:hAnsi="Arial" w:cs="Arial"/>
      <w:color w:val="FF0000"/>
      <w:sz w:val="20"/>
      <w:szCs w:val="24"/>
    </w:rPr>
  </w:style>
  <w:style w:type="paragraph" w:styleId="33">
    <w:name w:val="Body Text Indent 3"/>
    <w:basedOn w:val="a"/>
    <w:link w:val="34"/>
    <w:rsid w:val="00DA2676"/>
    <w:pPr>
      <w:spacing w:after="0" w:line="240" w:lineRule="auto"/>
      <w:ind w:firstLine="708"/>
      <w:jc w:val="both"/>
    </w:pPr>
    <w:rPr>
      <w:rFonts w:ascii="Arial" w:eastAsia="Times New Roman" w:hAnsi="Arial" w:cs="Arial"/>
      <w:sz w:val="20"/>
      <w:szCs w:val="24"/>
    </w:rPr>
  </w:style>
  <w:style w:type="character" w:customStyle="1" w:styleId="34">
    <w:name w:val="Основной текст с отступом 3 Знак"/>
    <w:basedOn w:val="a0"/>
    <w:link w:val="33"/>
    <w:rsid w:val="00DA2676"/>
    <w:rPr>
      <w:rFonts w:ascii="Arial" w:eastAsia="Times New Roman" w:hAnsi="Arial" w:cs="Arial"/>
      <w:sz w:val="20"/>
      <w:szCs w:val="24"/>
    </w:rPr>
  </w:style>
  <w:style w:type="paragraph" w:styleId="a6">
    <w:name w:val="Body Text"/>
    <w:basedOn w:val="a"/>
    <w:link w:val="a7"/>
    <w:rsid w:val="00DA2676"/>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DA2676"/>
    <w:rPr>
      <w:rFonts w:ascii="Times New Roman" w:eastAsia="Times New Roman" w:hAnsi="Times New Roman" w:cs="Times New Roman"/>
      <w:sz w:val="28"/>
      <w:szCs w:val="20"/>
    </w:rPr>
  </w:style>
  <w:style w:type="paragraph" w:styleId="a8">
    <w:name w:val="header"/>
    <w:basedOn w:val="a"/>
    <w:link w:val="a9"/>
    <w:uiPriority w:val="99"/>
    <w:rsid w:val="00DA2676"/>
    <w:pPr>
      <w:tabs>
        <w:tab w:val="center" w:pos="4536"/>
        <w:tab w:val="right" w:pos="9072"/>
      </w:tabs>
      <w:spacing w:after="0" w:line="240" w:lineRule="auto"/>
    </w:pPr>
    <w:rPr>
      <w:rFonts w:ascii="Times New Roman" w:eastAsia="Times New Roman" w:hAnsi="Times New Roman" w:cs="Times New Roman"/>
      <w:sz w:val="28"/>
      <w:szCs w:val="20"/>
    </w:rPr>
  </w:style>
  <w:style w:type="character" w:customStyle="1" w:styleId="a9">
    <w:name w:val="Верхний колонтитул Знак"/>
    <w:basedOn w:val="a0"/>
    <w:link w:val="a8"/>
    <w:uiPriority w:val="99"/>
    <w:rsid w:val="00DA2676"/>
    <w:rPr>
      <w:rFonts w:ascii="Times New Roman" w:eastAsia="Times New Roman" w:hAnsi="Times New Roman" w:cs="Times New Roman"/>
      <w:sz w:val="28"/>
      <w:szCs w:val="20"/>
    </w:rPr>
  </w:style>
  <w:style w:type="character" w:styleId="aa">
    <w:name w:val="page number"/>
    <w:basedOn w:val="a0"/>
    <w:rsid w:val="00DA2676"/>
  </w:style>
  <w:style w:type="paragraph" w:customStyle="1" w:styleId="11">
    <w:name w:val="Обычный1"/>
    <w:rsid w:val="00DA2676"/>
    <w:pPr>
      <w:spacing w:after="0" w:line="288" w:lineRule="auto"/>
      <w:ind w:firstLine="720"/>
      <w:jc w:val="both"/>
    </w:pPr>
    <w:rPr>
      <w:rFonts w:ascii="Times New Roman" w:eastAsia="Times New Roman" w:hAnsi="Times New Roman" w:cs="Times New Roman"/>
      <w:spacing w:val="20"/>
      <w:sz w:val="24"/>
      <w:szCs w:val="20"/>
    </w:rPr>
  </w:style>
  <w:style w:type="paragraph" w:styleId="ab">
    <w:name w:val="caption"/>
    <w:basedOn w:val="a"/>
    <w:next w:val="a"/>
    <w:qFormat/>
    <w:rsid w:val="00DA2676"/>
    <w:pPr>
      <w:spacing w:after="0" w:line="288" w:lineRule="auto"/>
      <w:jc w:val="center"/>
    </w:pPr>
    <w:rPr>
      <w:rFonts w:ascii="Times New Roman" w:eastAsia="Times New Roman" w:hAnsi="Times New Roman" w:cs="Times New Roman"/>
      <w:b/>
      <w:spacing w:val="20"/>
      <w:sz w:val="24"/>
      <w:szCs w:val="20"/>
    </w:rPr>
  </w:style>
  <w:style w:type="paragraph" w:styleId="ac">
    <w:name w:val="No Spacing"/>
    <w:uiPriority w:val="1"/>
    <w:qFormat/>
    <w:rsid w:val="00DA2676"/>
    <w:pPr>
      <w:spacing w:after="0" w:line="240" w:lineRule="auto"/>
    </w:pPr>
    <w:rPr>
      <w:rFonts w:ascii="Times New Roman" w:eastAsia="Times New Roman" w:hAnsi="Times New Roman" w:cs="Times New Roman"/>
      <w:sz w:val="24"/>
      <w:szCs w:val="24"/>
    </w:rPr>
  </w:style>
  <w:style w:type="paragraph" w:styleId="ad">
    <w:name w:val="Title"/>
    <w:basedOn w:val="a"/>
    <w:link w:val="ae"/>
    <w:qFormat/>
    <w:rsid w:val="00DA2676"/>
    <w:pPr>
      <w:spacing w:after="0" w:line="240" w:lineRule="auto"/>
      <w:jc w:val="center"/>
    </w:pPr>
    <w:rPr>
      <w:rFonts w:ascii="Times New Roman" w:eastAsia="Times New Roman" w:hAnsi="Times New Roman" w:cs="Times New Roman"/>
      <w:sz w:val="28"/>
      <w:szCs w:val="24"/>
    </w:rPr>
  </w:style>
  <w:style w:type="character" w:customStyle="1" w:styleId="ae">
    <w:name w:val="Заголовок Знак"/>
    <w:basedOn w:val="a0"/>
    <w:link w:val="ad"/>
    <w:rsid w:val="00DA2676"/>
    <w:rPr>
      <w:rFonts w:ascii="Times New Roman" w:eastAsia="Times New Roman" w:hAnsi="Times New Roman" w:cs="Times New Roman"/>
      <w:sz w:val="28"/>
      <w:szCs w:val="24"/>
    </w:rPr>
  </w:style>
  <w:style w:type="paragraph" w:customStyle="1" w:styleId="ConsNormal">
    <w:name w:val="ConsNormal"/>
    <w:rsid w:val="00DA267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DA267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DA2676"/>
    <w:pPr>
      <w:widowControl w:val="0"/>
      <w:autoSpaceDE w:val="0"/>
      <w:autoSpaceDN w:val="0"/>
      <w:adjustRightInd w:val="0"/>
      <w:spacing w:after="0" w:line="240" w:lineRule="auto"/>
    </w:pPr>
    <w:rPr>
      <w:rFonts w:ascii="Arial" w:eastAsia="Times New Roman" w:hAnsi="Arial" w:cs="Arial"/>
      <w:b/>
      <w:bCs/>
      <w:sz w:val="16"/>
      <w:szCs w:val="16"/>
    </w:rPr>
  </w:style>
  <w:style w:type="character" w:customStyle="1" w:styleId="af">
    <w:name w:val="Нижний колонтитул Знак"/>
    <w:basedOn w:val="a0"/>
    <w:link w:val="af0"/>
    <w:rsid w:val="00DA2676"/>
    <w:rPr>
      <w:sz w:val="24"/>
      <w:szCs w:val="24"/>
    </w:rPr>
  </w:style>
  <w:style w:type="paragraph" w:styleId="af0">
    <w:name w:val="footer"/>
    <w:basedOn w:val="a"/>
    <w:link w:val="af"/>
    <w:unhideWhenUsed/>
    <w:rsid w:val="00DA2676"/>
    <w:pPr>
      <w:tabs>
        <w:tab w:val="center" w:pos="4677"/>
        <w:tab w:val="right" w:pos="9355"/>
      </w:tabs>
      <w:spacing w:after="0" w:line="240" w:lineRule="auto"/>
    </w:pPr>
    <w:rPr>
      <w:sz w:val="24"/>
      <w:szCs w:val="24"/>
    </w:rPr>
  </w:style>
  <w:style w:type="character" w:customStyle="1" w:styleId="12">
    <w:name w:val="Нижний колонтитул Знак1"/>
    <w:basedOn w:val="a0"/>
    <w:uiPriority w:val="99"/>
    <w:semiHidden/>
    <w:rsid w:val="00DA2676"/>
  </w:style>
  <w:style w:type="character" w:customStyle="1" w:styleId="af1">
    <w:name w:val="Текст выноски Знак"/>
    <w:basedOn w:val="a0"/>
    <w:link w:val="af2"/>
    <w:rsid w:val="00DA2676"/>
    <w:rPr>
      <w:rFonts w:ascii="Tahoma" w:hAnsi="Tahoma" w:cs="Tahoma"/>
      <w:sz w:val="16"/>
      <w:szCs w:val="16"/>
    </w:rPr>
  </w:style>
  <w:style w:type="paragraph" w:styleId="af2">
    <w:name w:val="Balloon Text"/>
    <w:basedOn w:val="a"/>
    <w:link w:val="af1"/>
    <w:unhideWhenUsed/>
    <w:rsid w:val="00DA2676"/>
    <w:pPr>
      <w:spacing w:after="0" w:line="240" w:lineRule="auto"/>
    </w:pPr>
    <w:rPr>
      <w:rFonts w:ascii="Tahoma" w:hAnsi="Tahoma" w:cs="Tahoma"/>
      <w:sz w:val="16"/>
      <w:szCs w:val="16"/>
    </w:rPr>
  </w:style>
  <w:style w:type="character" w:customStyle="1" w:styleId="13">
    <w:name w:val="Текст выноски Знак1"/>
    <w:basedOn w:val="a0"/>
    <w:uiPriority w:val="99"/>
    <w:semiHidden/>
    <w:rsid w:val="00DA2676"/>
    <w:rPr>
      <w:rFonts w:ascii="Tahoma" w:hAnsi="Tahoma" w:cs="Tahoma"/>
      <w:sz w:val="16"/>
      <w:szCs w:val="16"/>
    </w:rPr>
  </w:style>
  <w:style w:type="character" w:styleId="af3">
    <w:name w:val="Hyperlink"/>
    <w:basedOn w:val="a0"/>
    <w:uiPriority w:val="99"/>
    <w:unhideWhenUsed/>
    <w:rsid w:val="00DA2676"/>
    <w:rPr>
      <w:color w:val="0000FF" w:themeColor="hyperlink"/>
      <w:u w:val="single"/>
    </w:rPr>
  </w:style>
  <w:style w:type="character" w:styleId="af4">
    <w:name w:val="Strong"/>
    <w:basedOn w:val="a0"/>
    <w:uiPriority w:val="22"/>
    <w:qFormat/>
    <w:rsid w:val="00DA2676"/>
    <w:rPr>
      <w:b/>
      <w:bCs/>
    </w:rPr>
  </w:style>
  <w:style w:type="table" w:styleId="af5">
    <w:name w:val="Table Grid"/>
    <w:basedOn w:val="a1"/>
    <w:uiPriority w:val="59"/>
    <w:rsid w:val="00DA26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597B83"/>
    <w:rPr>
      <w:rFonts w:asciiTheme="majorHAnsi" w:eastAsiaTheme="majorEastAsia" w:hAnsiTheme="majorHAnsi" w:cstheme="majorBidi"/>
      <w:b/>
      <w:bCs/>
      <w:color w:val="4F81BD" w:themeColor="accent1"/>
      <w:sz w:val="26"/>
      <w:szCs w:val="26"/>
    </w:rPr>
  </w:style>
  <w:style w:type="paragraph" w:customStyle="1" w:styleId="headertext">
    <w:name w:val="headertext"/>
    <w:basedOn w:val="a"/>
    <w:rsid w:val="00597B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597B8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FollowedHyperlink"/>
    <w:basedOn w:val="a0"/>
    <w:uiPriority w:val="99"/>
    <w:semiHidden/>
    <w:unhideWhenUsed/>
    <w:rsid w:val="00597B83"/>
    <w:rPr>
      <w:color w:val="800080"/>
      <w:u w:val="single"/>
    </w:rPr>
  </w:style>
  <w:style w:type="paragraph" w:styleId="af7">
    <w:name w:val="Normal (Web)"/>
    <w:basedOn w:val="a"/>
    <w:uiPriority w:val="99"/>
    <w:semiHidden/>
    <w:unhideWhenUsed/>
    <w:rsid w:val="00597B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rsid w:val="00597B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title">
    <w:name w:val="copytitle"/>
    <w:basedOn w:val="a"/>
    <w:rsid w:val="00597B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a"/>
    <w:rsid w:val="00597B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sion-site">
    <w:name w:val="version-site"/>
    <w:basedOn w:val="a"/>
    <w:rsid w:val="00597B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046D1C"/>
    <w:rPr>
      <w:rFonts w:asciiTheme="majorHAnsi" w:eastAsiaTheme="majorEastAsia" w:hAnsiTheme="majorHAnsi" w:cstheme="majorBidi"/>
      <w:b/>
      <w:bCs/>
      <w:i/>
      <w:iCs/>
      <w:color w:val="4F81BD" w:themeColor="accent1"/>
    </w:rPr>
  </w:style>
  <w:style w:type="character" w:customStyle="1" w:styleId="af8">
    <w:name w:val="Основной текст_"/>
    <w:basedOn w:val="a0"/>
    <w:link w:val="35"/>
    <w:rsid w:val="002C358D"/>
    <w:rPr>
      <w:rFonts w:ascii="Times New Roman" w:eastAsia="Times New Roman" w:hAnsi="Times New Roman" w:cs="Times New Roman"/>
      <w:sz w:val="26"/>
      <w:szCs w:val="26"/>
      <w:shd w:val="clear" w:color="auto" w:fill="FFFFFF"/>
    </w:rPr>
  </w:style>
  <w:style w:type="character" w:customStyle="1" w:styleId="120">
    <w:name w:val="Основной текст (12)_"/>
    <w:basedOn w:val="a0"/>
    <w:link w:val="121"/>
    <w:rsid w:val="002C358D"/>
    <w:rPr>
      <w:rFonts w:ascii="Times New Roman" w:eastAsia="Times New Roman" w:hAnsi="Times New Roman" w:cs="Times New Roman"/>
      <w:sz w:val="17"/>
      <w:szCs w:val="17"/>
      <w:shd w:val="clear" w:color="auto" w:fill="FFFFFF"/>
    </w:rPr>
  </w:style>
  <w:style w:type="paragraph" w:customStyle="1" w:styleId="35">
    <w:name w:val="Основной текст3"/>
    <w:basedOn w:val="a"/>
    <w:link w:val="af8"/>
    <w:rsid w:val="002C358D"/>
    <w:pPr>
      <w:widowControl w:val="0"/>
      <w:shd w:val="clear" w:color="auto" w:fill="FFFFFF"/>
      <w:spacing w:before="120" w:after="120" w:line="0" w:lineRule="atLeast"/>
      <w:jc w:val="center"/>
    </w:pPr>
    <w:rPr>
      <w:rFonts w:ascii="Times New Roman" w:eastAsia="Times New Roman" w:hAnsi="Times New Roman" w:cs="Times New Roman"/>
      <w:sz w:val="26"/>
      <w:szCs w:val="26"/>
    </w:rPr>
  </w:style>
  <w:style w:type="paragraph" w:customStyle="1" w:styleId="121">
    <w:name w:val="Основной текст (12)"/>
    <w:basedOn w:val="a"/>
    <w:link w:val="120"/>
    <w:rsid w:val="002C358D"/>
    <w:pPr>
      <w:widowControl w:val="0"/>
      <w:shd w:val="clear" w:color="auto" w:fill="FFFFFF"/>
      <w:spacing w:after="540" w:line="0" w:lineRule="atLeast"/>
    </w:pPr>
    <w:rPr>
      <w:rFonts w:ascii="Times New Roman" w:eastAsia="Times New Roman" w:hAnsi="Times New Roman" w:cs="Times New Roman"/>
      <w:sz w:val="17"/>
      <w:szCs w:val="17"/>
    </w:rPr>
  </w:style>
  <w:style w:type="character" w:styleId="af9">
    <w:name w:val="Unresolved Mention"/>
    <w:basedOn w:val="a0"/>
    <w:uiPriority w:val="99"/>
    <w:semiHidden/>
    <w:unhideWhenUsed/>
    <w:rsid w:val="006B2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53509">
      <w:bodyDiv w:val="1"/>
      <w:marLeft w:val="0"/>
      <w:marRight w:val="0"/>
      <w:marTop w:val="0"/>
      <w:marBottom w:val="0"/>
      <w:divBdr>
        <w:top w:val="none" w:sz="0" w:space="0" w:color="auto"/>
        <w:left w:val="none" w:sz="0" w:space="0" w:color="auto"/>
        <w:bottom w:val="none" w:sz="0" w:space="0" w:color="auto"/>
        <w:right w:val="none" w:sz="0" w:space="0" w:color="auto"/>
      </w:divBdr>
      <w:divsChild>
        <w:div w:id="1568177905">
          <w:marLeft w:val="0"/>
          <w:marRight w:val="0"/>
          <w:marTop w:val="0"/>
          <w:marBottom w:val="0"/>
          <w:divBdr>
            <w:top w:val="none" w:sz="0" w:space="0" w:color="auto"/>
            <w:left w:val="none" w:sz="0" w:space="0" w:color="auto"/>
            <w:bottom w:val="none" w:sz="0" w:space="0" w:color="auto"/>
            <w:right w:val="none" w:sz="0" w:space="0" w:color="auto"/>
          </w:divBdr>
          <w:divsChild>
            <w:div w:id="2140371483">
              <w:marLeft w:val="0"/>
              <w:marRight w:val="0"/>
              <w:marTop w:val="0"/>
              <w:marBottom w:val="0"/>
              <w:divBdr>
                <w:top w:val="none" w:sz="0" w:space="0" w:color="auto"/>
                <w:left w:val="none" w:sz="0" w:space="0" w:color="auto"/>
                <w:bottom w:val="none" w:sz="0" w:space="0" w:color="auto"/>
                <w:right w:val="none" w:sz="0" w:space="0" w:color="auto"/>
              </w:divBdr>
            </w:div>
            <w:div w:id="16346548">
              <w:marLeft w:val="0"/>
              <w:marRight w:val="0"/>
              <w:marTop w:val="0"/>
              <w:marBottom w:val="0"/>
              <w:divBdr>
                <w:top w:val="none" w:sz="0" w:space="0" w:color="auto"/>
                <w:left w:val="none" w:sz="0" w:space="0" w:color="auto"/>
                <w:bottom w:val="none" w:sz="0" w:space="0" w:color="auto"/>
                <w:right w:val="none" w:sz="0" w:space="0" w:color="auto"/>
              </w:divBdr>
            </w:div>
            <w:div w:id="1162698120">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219631390">
      <w:bodyDiv w:val="1"/>
      <w:marLeft w:val="0"/>
      <w:marRight w:val="0"/>
      <w:marTop w:val="0"/>
      <w:marBottom w:val="0"/>
      <w:divBdr>
        <w:top w:val="none" w:sz="0" w:space="0" w:color="auto"/>
        <w:left w:val="none" w:sz="0" w:space="0" w:color="auto"/>
        <w:bottom w:val="none" w:sz="0" w:space="0" w:color="auto"/>
        <w:right w:val="none" w:sz="0" w:space="0" w:color="auto"/>
      </w:divBdr>
    </w:div>
    <w:div w:id="770929540">
      <w:bodyDiv w:val="1"/>
      <w:marLeft w:val="0"/>
      <w:marRight w:val="0"/>
      <w:marTop w:val="0"/>
      <w:marBottom w:val="0"/>
      <w:divBdr>
        <w:top w:val="none" w:sz="0" w:space="0" w:color="auto"/>
        <w:left w:val="none" w:sz="0" w:space="0" w:color="auto"/>
        <w:bottom w:val="none" w:sz="0" w:space="0" w:color="auto"/>
        <w:right w:val="none" w:sz="0" w:space="0" w:color="auto"/>
      </w:divBdr>
    </w:div>
    <w:div w:id="1190531492">
      <w:bodyDiv w:val="1"/>
      <w:marLeft w:val="0"/>
      <w:marRight w:val="0"/>
      <w:marTop w:val="0"/>
      <w:marBottom w:val="0"/>
      <w:divBdr>
        <w:top w:val="none" w:sz="0" w:space="0" w:color="auto"/>
        <w:left w:val="none" w:sz="0" w:space="0" w:color="auto"/>
        <w:bottom w:val="none" w:sz="0" w:space="0" w:color="auto"/>
        <w:right w:val="none" w:sz="0" w:space="0" w:color="auto"/>
      </w:divBdr>
    </w:div>
    <w:div w:id="1244804598">
      <w:bodyDiv w:val="1"/>
      <w:marLeft w:val="0"/>
      <w:marRight w:val="0"/>
      <w:marTop w:val="0"/>
      <w:marBottom w:val="0"/>
      <w:divBdr>
        <w:top w:val="none" w:sz="0" w:space="0" w:color="auto"/>
        <w:left w:val="none" w:sz="0" w:space="0" w:color="auto"/>
        <w:bottom w:val="none" w:sz="0" w:space="0" w:color="auto"/>
        <w:right w:val="none" w:sz="0" w:space="0" w:color="auto"/>
      </w:divBdr>
      <w:divsChild>
        <w:div w:id="1532448935">
          <w:marLeft w:val="0"/>
          <w:marRight w:val="0"/>
          <w:marTop w:val="0"/>
          <w:marBottom w:val="576"/>
          <w:divBdr>
            <w:top w:val="none" w:sz="0" w:space="0" w:color="auto"/>
            <w:left w:val="none" w:sz="0" w:space="0" w:color="auto"/>
            <w:bottom w:val="none" w:sz="0" w:space="0" w:color="auto"/>
            <w:right w:val="none" w:sz="0" w:space="0" w:color="auto"/>
          </w:divBdr>
          <w:divsChild>
            <w:div w:id="838619708">
              <w:marLeft w:val="0"/>
              <w:marRight w:val="0"/>
              <w:marTop w:val="0"/>
              <w:marBottom w:val="376"/>
              <w:divBdr>
                <w:top w:val="none" w:sz="0" w:space="0" w:color="auto"/>
                <w:left w:val="none" w:sz="0" w:space="0" w:color="auto"/>
                <w:bottom w:val="none" w:sz="0" w:space="0" w:color="auto"/>
                <w:right w:val="none" w:sz="0" w:space="0" w:color="auto"/>
              </w:divBdr>
              <w:divsChild>
                <w:div w:id="2135439398">
                  <w:marLeft w:val="0"/>
                  <w:marRight w:val="0"/>
                  <w:marTop w:val="801"/>
                  <w:marBottom w:val="376"/>
                  <w:divBdr>
                    <w:top w:val="single" w:sz="4" w:space="6" w:color="CDCDCD"/>
                    <w:left w:val="single" w:sz="4" w:space="0" w:color="CDCDCD"/>
                    <w:bottom w:val="single" w:sz="4" w:space="25" w:color="CDCDCD"/>
                    <w:right w:val="single" w:sz="4" w:space="0" w:color="CDCDCD"/>
                  </w:divBdr>
                  <w:divsChild>
                    <w:div w:id="430245061">
                      <w:marLeft w:val="0"/>
                      <w:marRight w:val="0"/>
                      <w:marTop w:val="0"/>
                      <w:marBottom w:val="877"/>
                      <w:divBdr>
                        <w:top w:val="none" w:sz="0" w:space="0" w:color="auto"/>
                        <w:left w:val="none" w:sz="0" w:space="0" w:color="auto"/>
                        <w:bottom w:val="none" w:sz="0" w:space="0" w:color="auto"/>
                        <w:right w:val="none" w:sz="0" w:space="0" w:color="auto"/>
                      </w:divBdr>
                      <w:divsChild>
                        <w:div w:id="265966475">
                          <w:marLeft w:val="0"/>
                          <w:marRight w:val="0"/>
                          <w:marTop w:val="0"/>
                          <w:marBottom w:val="0"/>
                          <w:divBdr>
                            <w:top w:val="none" w:sz="0" w:space="0" w:color="auto"/>
                            <w:left w:val="none" w:sz="0" w:space="0" w:color="auto"/>
                            <w:bottom w:val="none" w:sz="0" w:space="0" w:color="auto"/>
                            <w:right w:val="none" w:sz="0" w:space="0" w:color="auto"/>
                          </w:divBdr>
                          <w:divsChild>
                            <w:div w:id="176697965">
                              <w:marLeft w:val="0"/>
                              <w:marRight w:val="0"/>
                              <w:marTop w:val="0"/>
                              <w:marBottom w:val="0"/>
                              <w:divBdr>
                                <w:top w:val="none" w:sz="0" w:space="0" w:color="auto"/>
                                <w:left w:val="none" w:sz="0" w:space="0" w:color="auto"/>
                                <w:bottom w:val="none" w:sz="0" w:space="0" w:color="auto"/>
                                <w:right w:val="none" w:sz="0" w:space="0" w:color="auto"/>
                              </w:divBdr>
                              <w:divsChild>
                                <w:div w:id="328143964">
                                  <w:marLeft w:val="0"/>
                                  <w:marRight w:val="0"/>
                                  <w:marTop w:val="0"/>
                                  <w:marBottom w:val="0"/>
                                  <w:divBdr>
                                    <w:top w:val="none" w:sz="0" w:space="0" w:color="auto"/>
                                    <w:left w:val="none" w:sz="0" w:space="0" w:color="auto"/>
                                    <w:bottom w:val="none" w:sz="0" w:space="0" w:color="auto"/>
                                    <w:right w:val="none" w:sz="0" w:space="0" w:color="auto"/>
                                  </w:divBdr>
                                  <w:divsChild>
                                    <w:div w:id="989871856">
                                      <w:marLeft w:val="0"/>
                                      <w:marRight w:val="0"/>
                                      <w:marTop w:val="0"/>
                                      <w:marBottom w:val="0"/>
                                      <w:divBdr>
                                        <w:top w:val="none" w:sz="0" w:space="0" w:color="auto"/>
                                        <w:left w:val="none" w:sz="0" w:space="0" w:color="auto"/>
                                        <w:bottom w:val="none" w:sz="0" w:space="0" w:color="auto"/>
                                        <w:right w:val="none" w:sz="0" w:space="0" w:color="auto"/>
                                      </w:divBdr>
                                      <w:divsChild>
                                        <w:div w:id="354817190">
                                          <w:marLeft w:val="0"/>
                                          <w:marRight w:val="0"/>
                                          <w:marTop w:val="0"/>
                                          <w:marBottom w:val="0"/>
                                          <w:divBdr>
                                            <w:top w:val="none" w:sz="0" w:space="0" w:color="auto"/>
                                            <w:left w:val="none" w:sz="0" w:space="0" w:color="auto"/>
                                            <w:bottom w:val="none" w:sz="0" w:space="0" w:color="auto"/>
                                            <w:right w:val="none" w:sz="0" w:space="0" w:color="auto"/>
                                          </w:divBdr>
                                        </w:div>
                                        <w:div w:id="861019522">
                                          <w:marLeft w:val="0"/>
                                          <w:marRight w:val="0"/>
                                          <w:marTop w:val="0"/>
                                          <w:marBottom w:val="0"/>
                                          <w:divBdr>
                                            <w:top w:val="none" w:sz="0" w:space="0" w:color="auto"/>
                                            <w:left w:val="none" w:sz="0" w:space="0" w:color="auto"/>
                                            <w:bottom w:val="none" w:sz="0" w:space="0" w:color="auto"/>
                                            <w:right w:val="none" w:sz="0" w:space="0" w:color="auto"/>
                                          </w:divBdr>
                                        </w:div>
                                        <w:div w:id="392701483">
                                          <w:marLeft w:val="0"/>
                                          <w:marRight w:val="0"/>
                                          <w:marTop w:val="0"/>
                                          <w:marBottom w:val="0"/>
                                          <w:divBdr>
                                            <w:top w:val="none" w:sz="0" w:space="0" w:color="auto"/>
                                            <w:left w:val="none" w:sz="0" w:space="0" w:color="auto"/>
                                            <w:bottom w:val="none" w:sz="0" w:space="0" w:color="auto"/>
                                            <w:right w:val="none" w:sz="0" w:space="0" w:color="auto"/>
                                          </w:divBdr>
                                        </w:div>
                                        <w:div w:id="1317566659">
                                          <w:marLeft w:val="0"/>
                                          <w:marRight w:val="0"/>
                                          <w:marTop w:val="0"/>
                                          <w:marBottom w:val="0"/>
                                          <w:divBdr>
                                            <w:top w:val="none" w:sz="0" w:space="0" w:color="auto"/>
                                            <w:left w:val="none" w:sz="0" w:space="0" w:color="auto"/>
                                            <w:bottom w:val="none" w:sz="0" w:space="0" w:color="auto"/>
                                            <w:right w:val="none" w:sz="0" w:space="0" w:color="auto"/>
                                          </w:divBdr>
                                        </w:div>
                                        <w:div w:id="2072607246">
                                          <w:marLeft w:val="0"/>
                                          <w:marRight w:val="0"/>
                                          <w:marTop w:val="0"/>
                                          <w:marBottom w:val="0"/>
                                          <w:divBdr>
                                            <w:top w:val="none" w:sz="0" w:space="0" w:color="auto"/>
                                            <w:left w:val="none" w:sz="0" w:space="0" w:color="auto"/>
                                            <w:bottom w:val="none" w:sz="0" w:space="0" w:color="auto"/>
                                            <w:right w:val="none" w:sz="0" w:space="0" w:color="auto"/>
                                          </w:divBdr>
                                        </w:div>
                                        <w:div w:id="145709381">
                                          <w:marLeft w:val="0"/>
                                          <w:marRight w:val="0"/>
                                          <w:marTop w:val="0"/>
                                          <w:marBottom w:val="0"/>
                                          <w:divBdr>
                                            <w:top w:val="none" w:sz="0" w:space="0" w:color="auto"/>
                                            <w:left w:val="none" w:sz="0" w:space="0" w:color="auto"/>
                                            <w:bottom w:val="none" w:sz="0" w:space="0" w:color="auto"/>
                                            <w:right w:val="none" w:sz="0" w:space="0" w:color="auto"/>
                                          </w:divBdr>
                                        </w:div>
                                        <w:div w:id="1499076031">
                                          <w:marLeft w:val="0"/>
                                          <w:marRight w:val="0"/>
                                          <w:marTop w:val="0"/>
                                          <w:marBottom w:val="0"/>
                                          <w:divBdr>
                                            <w:top w:val="none" w:sz="0" w:space="0" w:color="auto"/>
                                            <w:left w:val="none" w:sz="0" w:space="0" w:color="auto"/>
                                            <w:bottom w:val="none" w:sz="0" w:space="0" w:color="auto"/>
                                            <w:right w:val="none" w:sz="0" w:space="0" w:color="auto"/>
                                          </w:divBdr>
                                        </w:div>
                                        <w:div w:id="1178233561">
                                          <w:marLeft w:val="0"/>
                                          <w:marRight w:val="0"/>
                                          <w:marTop w:val="0"/>
                                          <w:marBottom w:val="0"/>
                                          <w:divBdr>
                                            <w:top w:val="none" w:sz="0" w:space="0" w:color="auto"/>
                                            <w:left w:val="none" w:sz="0" w:space="0" w:color="auto"/>
                                            <w:bottom w:val="none" w:sz="0" w:space="0" w:color="auto"/>
                                            <w:right w:val="none" w:sz="0" w:space="0" w:color="auto"/>
                                          </w:divBdr>
                                        </w:div>
                                        <w:div w:id="536359839">
                                          <w:marLeft w:val="0"/>
                                          <w:marRight w:val="0"/>
                                          <w:marTop w:val="0"/>
                                          <w:marBottom w:val="0"/>
                                          <w:divBdr>
                                            <w:top w:val="inset" w:sz="2" w:space="0" w:color="auto"/>
                                            <w:left w:val="inset" w:sz="2" w:space="1" w:color="auto"/>
                                            <w:bottom w:val="inset" w:sz="2" w:space="0" w:color="auto"/>
                                            <w:right w:val="inset" w:sz="2" w:space="1" w:color="auto"/>
                                          </w:divBdr>
                                        </w:div>
                                        <w:div w:id="1667705900">
                                          <w:marLeft w:val="0"/>
                                          <w:marRight w:val="0"/>
                                          <w:marTop w:val="0"/>
                                          <w:marBottom w:val="0"/>
                                          <w:divBdr>
                                            <w:top w:val="inset" w:sz="2" w:space="0" w:color="auto"/>
                                            <w:left w:val="inset" w:sz="2" w:space="1" w:color="auto"/>
                                            <w:bottom w:val="inset" w:sz="2" w:space="0" w:color="auto"/>
                                            <w:right w:val="inset" w:sz="2" w:space="1" w:color="auto"/>
                                          </w:divBdr>
                                        </w:div>
                                        <w:div w:id="745688815">
                                          <w:marLeft w:val="0"/>
                                          <w:marRight w:val="0"/>
                                          <w:marTop w:val="0"/>
                                          <w:marBottom w:val="0"/>
                                          <w:divBdr>
                                            <w:top w:val="none" w:sz="0" w:space="0" w:color="auto"/>
                                            <w:left w:val="none" w:sz="0" w:space="0" w:color="auto"/>
                                            <w:bottom w:val="none" w:sz="0" w:space="0" w:color="auto"/>
                                            <w:right w:val="none" w:sz="0" w:space="0" w:color="auto"/>
                                          </w:divBdr>
                                        </w:div>
                                        <w:div w:id="958418549">
                                          <w:marLeft w:val="0"/>
                                          <w:marRight w:val="0"/>
                                          <w:marTop w:val="0"/>
                                          <w:marBottom w:val="0"/>
                                          <w:divBdr>
                                            <w:top w:val="none" w:sz="0" w:space="0" w:color="auto"/>
                                            <w:left w:val="none" w:sz="0" w:space="0" w:color="auto"/>
                                            <w:bottom w:val="none" w:sz="0" w:space="0" w:color="auto"/>
                                            <w:right w:val="none" w:sz="0" w:space="0" w:color="auto"/>
                                          </w:divBdr>
                                        </w:div>
                                        <w:div w:id="1835103675">
                                          <w:marLeft w:val="0"/>
                                          <w:marRight w:val="0"/>
                                          <w:marTop w:val="0"/>
                                          <w:marBottom w:val="0"/>
                                          <w:divBdr>
                                            <w:top w:val="inset" w:sz="2" w:space="0" w:color="auto"/>
                                            <w:left w:val="inset" w:sz="2" w:space="1" w:color="auto"/>
                                            <w:bottom w:val="inset" w:sz="2" w:space="0" w:color="auto"/>
                                            <w:right w:val="inset" w:sz="2" w:space="1" w:color="auto"/>
                                          </w:divBdr>
                                        </w:div>
                                        <w:div w:id="1190949949">
                                          <w:marLeft w:val="0"/>
                                          <w:marRight w:val="0"/>
                                          <w:marTop w:val="0"/>
                                          <w:marBottom w:val="0"/>
                                          <w:divBdr>
                                            <w:top w:val="inset" w:sz="2" w:space="0" w:color="auto"/>
                                            <w:left w:val="inset" w:sz="2" w:space="1" w:color="auto"/>
                                            <w:bottom w:val="inset" w:sz="2" w:space="0" w:color="auto"/>
                                            <w:right w:val="inset" w:sz="2" w:space="1" w:color="auto"/>
                                          </w:divBdr>
                                        </w:div>
                                        <w:div w:id="1703700427">
                                          <w:marLeft w:val="0"/>
                                          <w:marRight w:val="0"/>
                                          <w:marTop w:val="0"/>
                                          <w:marBottom w:val="0"/>
                                          <w:divBdr>
                                            <w:top w:val="inset" w:sz="2" w:space="0" w:color="auto"/>
                                            <w:left w:val="inset" w:sz="2" w:space="1" w:color="auto"/>
                                            <w:bottom w:val="inset" w:sz="2" w:space="0" w:color="auto"/>
                                            <w:right w:val="inset" w:sz="2" w:space="1" w:color="auto"/>
                                          </w:divBdr>
                                        </w:div>
                                        <w:div w:id="214291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644747">
          <w:marLeft w:val="0"/>
          <w:marRight w:val="0"/>
          <w:marTop w:val="0"/>
          <w:marBottom w:val="0"/>
          <w:divBdr>
            <w:top w:val="none" w:sz="0" w:space="0" w:color="auto"/>
            <w:left w:val="none" w:sz="0" w:space="0" w:color="auto"/>
            <w:bottom w:val="none" w:sz="0" w:space="0" w:color="auto"/>
            <w:right w:val="none" w:sz="0" w:space="0" w:color="auto"/>
          </w:divBdr>
        </w:div>
        <w:div w:id="1573811085">
          <w:marLeft w:val="0"/>
          <w:marRight w:val="0"/>
          <w:marTop w:val="0"/>
          <w:marBottom w:val="0"/>
          <w:divBdr>
            <w:top w:val="none" w:sz="0" w:space="0" w:color="auto"/>
            <w:left w:val="none" w:sz="0" w:space="0" w:color="auto"/>
            <w:bottom w:val="none" w:sz="0" w:space="0" w:color="auto"/>
            <w:right w:val="none" w:sz="0" w:space="0" w:color="auto"/>
          </w:divBdr>
        </w:div>
        <w:div w:id="454255688">
          <w:marLeft w:val="0"/>
          <w:marRight w:val="0"/>
          <w:marTop w:val="0"/>
          <w:marBottom w:val="0"/>
          <w:divBdr>
            <w:top w:val="none" w:sz="0" w:space="0" w:color="auto"/>
            <w:left w:val="none" w:sz="0" w:space="0" w:color="auto"/>
            <w:bottom w:val="none" w:sz="0" w:space="0" w:color="auto"/>
            <w:right w:val="none" w:sz="0" w:space="0" w:color="auto"/>
          </w:divBdr>
          <w:divsChild>
            <w:div w:id="48844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2756">
      <w:bodyDiv w:val="1"/>
      <w:marLeft w:val="0"/>
      <w:marRight w:val="0"/>
      <w:marTop w:val="0"/>
      <w:marBottom w:val="0"/>
      <w:divBdr>
        <w:top w:val="none" w:sz="0" w:space="0" w:color="auto"/>
        <w:left w:val="none" w:sz="0" w:space="0" w:color="auto"/>
        <w:bottom w:val="none" w:sz="0" w:space="0" w:color="auto"/>
        <w:right w:val="none" w:sz="0" w:space="0" w:color="auto"/>
      </w:divBdr>
      <w:divsChild>
        <w:div w:id="1037002453">
          <w:marLeft w:val="0"/>
          <w:marRight w:val="0"/>
          <w:marTop w:val="0"/>
          <w:marBottom w:val="0"/>
          <w:divBdr>
            <w:top w:val="inset" w:sz="2" w:space="0" w:color="auto"/>
            <w:left w:val="inset" w:sz="2" w:space="1" w:color="auto"/>
            <w:bottom w:val="inset" w:sz="2" w:space="0" w:color="auto"/>
            <w:right w:val="inset" w:sz="2" w:space="1" w:color="auto"/>
          </w:divBdr>
        </w:div>
        <w:div w:id="506288820">
          <w:marLeft w:val="0"/>
          <w:marRight w:val="0"/>
          <w:marTop w:val="0"/>
          <w:marBottom w:val="0"/>
          <w:divBdr>
            <w:top w:val="inset" w:sz="2" w:space="0" w:color="auto"/>
            <w:left w:val="inset" w:sz="2" w:space="1" w:color="auto"/>
            <w:bottom w:val="inset" w:sz="2" w:space="0" w:color="auto"/>
            <w:right w:val="inset" w:sz="2" w:space="1" w:color="auto"/>
          </w:divBdr>
        </w:div>
        <w:div w:id="1279022893">
          <w:marLeft w:val="0"/>
          <w:marRight w:val="0"/>
          <w:marTop w:val="0"/>
          <w:marBottom w:val="0"/>
          <w:divBdr>
            <w:top w:val="inset" w:sz="2" w:space="0" w:color="auto"/>
            <w:left w:val="inset" w:sz="2" w:space="1" w:color="auto"/>
            <w:bottom w:val="inset" w:sz="2" w:space="0" w:color="auto"/>
            <w:right w:val="inset" w:sz="2" w:space="1" w:color="auto"/>
          </w:divBdr>
        </w:div>
        <w:div w:id="2140948338">
          <w:marLeft w:val="0"/>
          <w:marRight w:val="0"/>
          <w:marTop w:val="0"/>
          <w:marBottom w:val="0"/>
          <w:divBdr>
            <w:top w:val="inset" w:sz="2" w:space="0" w:color="auto"/>
            <w:left w:val="inset" w:sz="2" w:space="1" w:color="auto"/>
            <w:bottom w:val="inset" w:sz="2" w:space="0" w:color="auto"/>
            <w:right w:val="inset" w:sz="2" w:space="1" w:color="auto"/>
          </w:divBdr>
        </w:div>
      </w:divsChild>
    </w:div>
    <w:div w:id="209184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A8C0A-F7C0-42F3-8006-A5D33DCC0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6861</TotalTime>
  <Pages>14</Pages>
  <Words>4764</Words>
  <Characters>27157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grad_410-2</dc:creator>
  <cp:lastModifiedBy>Карпова Людмила Витальевна</cp:lastModifiedBy>
  <cp:revision>749</cp:revision>
  <cp:lastPrinted>2023-12-22T02:29:00Z</cp:lastPrinted>
  <dcterms:created xsi:type="dcterms:W3CDTF">2019-02-25T00:44:00Z</dcterms:created>
  <dcterms:modified xsi:type="dcterms:W3CDTF">2024-09-20T01:33:00Z</dcterms:modified>
</cp:coreProperties>
</file>